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415"/>
        <w:gridCol w:w="726"/>
        <w:gridCol w:w="631"/>
        <w:gridCol w:w="655"/>
        <w:gridCol w:w="259"/>
        <w:gridCol w:w="222"/>
        <w:gridCol w:w="457"/>
        <w:gridCol w:w="597"/>
        <w:gridCol w:w="108"/>
        <w:gridCol w:w="427"/>
        <w:gridCol w:w="474"/>
        <w:gridCol w:w="433"/>
        <w:gridCol w:w="500"/>
        <w:gridCol w:w="409"/>
        <w:gridCol w:w="485"/>
        <w:gridCol w:w="502"/>
        <w:gridCol w:w="284"/>
        <w:gridCol w:w="586"/>
        <w:gridCol w:w="65"/>
        <w:gridCol w:w="1129"/>
      </w:tblGrid>
      <w:tr w:rsidR="00EE7509" w:rsidRPr="00AA25F6" w14:paraId="624C83DA" w14:textId="4B23D8FA" w:rsidTr="004B2BE2">
        <w:trPr>
          <w:trHeight w:val="857"/>
        </w:trPr>
        <w:tc>
          <w:tcPr>
            <w:tcW w:w="2216" w:type="pct"/>
            <w:gridSpan w:val="8"/>
            <w:vAlign w:val="center"/>
          </w:tcPr>
          <w:p w14:paraId="5AD035C7" w14:textId="696A5B08" w:rsidR="007E522A" w:rsidRDefault="0004795E" w:rsidP="00F73B1B">
            <w:pPr>
              <w:tabs>
                <w:tab w:val="right" w:pos="10156"/>
                <w:tab w:val="left" w:pos="10631"/>
              </w:tabs>
              <w:jc w:val="center"/>
              <w:rPr>
                <w:rFonts w:ascii="Tahoma" w:hAnsi="Tahoma" w:cs="Tahoma"/>
                <w:smallCaps/>
                <w:sz w:val="8"/>
                <w:szCs w:val="8"/>
              </w:rPr>
            </w:pPr>
            <w:r>
              <w:rPr>
                <w:rFonts w:ascii="Tahoma" w:hAnsi="Tahoma" w:cs="Tahoma"/>
                <w:smallCaps/>
                <w:sz w:val="8"/>
                <w:szCs w:val="8"/>
              </w:rPr>
              <w:t>0</w:t>
            </w:r>
            <w:r w:rsidR="00BC0932">
              <w:rPr>
                <w:rFonts w:ascii="Tahoma" w:hAnsi="Tahoma" w:cs="Tahoma"/>
                <w:smallCaps/>
                <w:sz w:val="8"/>
                <w:szCs w:val="8"/>
              </w:rPr>
              <w:t xml:space="preserve"> </w:t>
            </w:r>
            <w:r w:rsidR="00864CFE">
              <w:rPr>
                <w:rFonts w:ascii="Tahoma" w:hAnsi="Tahoma" w:cs="Tahoma"/>
                <w:smallCaps/>
                <w:sz w:val="8"/>
                <w:szCs w:val="8"/>
              </w:rPr>
              <w:t xml:space="preserve"> </w:t>
            </w:r>
          </w:p>
          <w:p w14:paraId="285865F7" w14:textId="3D367B4C" w:rsidR="007E522A" w:rsidRPr="00B7092D" w:rsidRDefault="007E522A" w:rsidP="00F73B1B">
            <w:pPr>
              <w:tabs>
                <w:tab w:val="right" w:pos="10156"/>
                <w:tab w:val="left" w:pos="10631"/>
              </w:tabs>
              <w:rPr>
                <w:rFonts w:ascii="Tahoma" w:hAnsi="Tahoma" w:cs="Tahoma"/>
                <w:smallCaps/>
                <w:sz w:val="8"/>
                <w:szCs w:val="8"/>
              </w:rPr>
            </w:pPr>
          </w:p>
        </w:tc>
        <w:tc>
          <w:tcPr>
            <w:tcW w:w="2784" w:type="pct"/>
            <w:gridSpan w:val="13"/>
            <w:vAlign w:val="center"/>
          </w:tcPr>
          <w:p w14:paraId="589D72A9" w14:textId="77777777" w:rsidR="007E522A" w:rsidRPr="00652C7F" w:rsidRDefault="007E522A" w:rsidP="00985875">
            <w:pPr>
              <w:suppressAutoHyphens/>
              <w:ind w:left="2635" w:right="315"/>
              <w:rPr>
                <w:rFonts w:ascii="Tahoma" w:eastAsia="Calibri" w:hAnsi="Tahoma" w:cs="Tahoma"/>
                <w:sz w:val="16"/>
                <w:szCs w:val="16"/>
              </w:rPr>
            </w:pPr>
            <w:r w:rsidRPr="00652C7F">
              <w:rPr>
                <w:rFonts w:ascii="Tahoma" w:eastAsia="Calibri" w:hAnsi="Tahoma" w:cs="Tahoma"/>
                <w:sz w:val="16"/>
                <w:szCs w:val="16"/>
              </w:rPr>
              <w:t>Приложение к приказу</w:t>
            </w:r>
          </w:p>
          <w:p w14:paraId="2B44AA1E" w14:textId="07664EEC" w:rsidR="007E522A" w:rsidRPr="00652C7F" w:rsidRDefault="007E522A" w:rsidP="00985875">
            <w:pPr>
              <w:suppressAutoHyphens/>
              <w:ind w:left="2635" w:right="459"/>
              <w:rPr>
                <w:rFonts w:ascii="Tahoma" w:eastAsia="Calibri" w:hAnsi="Tahoma" w:cs="Tahoma"/>
                <w:sz w:val="16"/>
                <w:szCs w:val="16"/>
              </w:rPr>
            </w:pPr>
            <w:r w:rsidRPr="00652C7F">
              <w:rPr>
                <w:rFonts w:ascii="Tahoma" w:eastAsia="Calibri" w:hAnsi="Tahoma" w:cs="Tahoma"/>
                <w:sz w:val="16"/>
                <w:szCs w:val="16"/>
              </w:rPr>
              <w:t xml:space="preserve">Генерального директора </w:t>
            </w:r>
          </w:p>
          <w:p w14:paraId="6096123E" w14:textId="0CA53F8C" w:rsidR="00652C7F" w:rsidRPr="00652C7F" w:rsidRDefault="00652C7F" w:rsidP="00652C7F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Tahoma" w:eastAsia="Calibri" w:hAnsi="Tahoma" w:cs="Tahoma"/>
                <w:sz w:val="16"/>
                <w:szCs w:val="16"/>
              </w:rPr>
            </w:pPr>
            <w:r w:rsidRPr="00652C7F">
              <w:rPr>
                <w:rFonts w:ascii="Tahoma" w:eastAsia="Calibri" w:hAnsi="Tahoma" w:cs="Tahoma"/>
                <w:sz w:val="16"/>
                <w:szCs w:val="16"/>
              </w:rPr>
              <w:t xml:space="preserve">                                    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  </w:t>
            </w:r>
            <w:r w:rsidRPr="00652C7F">
              <w:rPr>
                <w:rFonts w:ascii="Tahoma" w:eastAsia="Calibri" w:hAnsi="Tahoma" w:cs="Tahoma"/>
                <w:sz w:val="16"/>
                <w:szCs w:val="16"/>
              </w:rPr>
              <w:t>ООО «ММК Меркада»</w:t>
            </w:r>
          </w:p>
          <w:p w14:paraId="3947DB04" w14:textId="7846B1E2" w:rsidR="007E522A" w:rsidRPr="00652C7F" w:rsidRDefault="00652C7F" w:rsidP="00652C7F">
            <w:pPr>
              <w:tabs>
                <w:tab w:val="right" w:pos="10156"/>
                <w:tab w:val="left" w:pos="10631"/>
              </w:tabs>
              <w:ind w:left="2635"/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652C7F">
              <w:rPr>
                <w:rFonts w:ascii="Tahoma" w:eastAsia="Calibri" w:hAnsi="Tahoma" w:cs="Tahoma"/>
                <w:sz w:val="16"/>
                <w:szCs w:val="16"/>
              </w:rPr>
              <w:t>От 20.03.2024 г № 8</w:t>
            </w:r>
          </w:p>
        </w:tc>
      </w:tr>
      <w:tr w:rsidR="00FB2A7C" w:rsidRPr="0004795E" w14:paraId="29E7B05D" w14:textId="77777777" w:rsidTr="004B2BE2">
        <w:trPr>
          <w:trHeight w:val="261"/>
        </w:trPr>
        <w:tc>
          <w:tcPr>
            <w:tcW w:w="5000" w:type="pct"/>
            <w:gridSpan w:val="21"/>
            <w:vAlign w:val="center"/>
          </w:tcPr>
          <w:p w14:paraId="19B75940" w14:textId="14B2A04C" w:rsidR="00FB2A7C" w:rsidRPr="0004795E" w:rsidRDefault="000A0F38" w:rsidP="00F73B1B">
            <w:pPr>
              <w:ind w:left="34" w:right="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795E">
              <w:rPr>
                <w:rFonts w:ascii="Tahoma" w:hAnsi="Tahoma" w:cs="Tahoma"/>
                <w:b/>
                <w:bCs/>
                <w:sz w:val="18"/>
                <w:szCs w:val="18"/>
              </w:rPr>
              <w:t>ЗАЯВЛЕНИЕ О ПРЕДОСТАВЛЕНИИ ПОТРЕБИТЕЛЬСКОГО ЗАЙМА</w:t>
            </w:r>
          </w:p>
        </w:tc>
      </w:tr>
      <w:tr w:rsidR="000A0F38" w:rsidRPr="0004795E" w14:paraId="5635ADF9" w14:textId="77777777" w:rsidTr="004B2BE2">
        <w:trPr>
          <w:trHeight w:val="138"/>
        </w:trPr>
        <w:tc>
          <w:tcPr>
            <w:tcW w:w="5000" w:type="pct"/>
            <w:gridSpan w:val="21"/>
            <w:tcBorders>
              <w:bottom w:val="dotted" w:sz="4" w:space="0" w:color="auto"/>
            </w:tcBorders>
            <w:vAlign w:val="center"/>
          </w:tcPr>
          <w:p w14:paraId="0A6B6CB2" w14:textId="45A14CBC" w:rsidR="000A0F38" w:rsidRPr="0004795E" w:rsidRDefault="000A0F38" w:rsidP="00F73B1B">
            <w:pPr>
              <w:ind w:left="57" w:right="57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04795E">
              <w:rPr>
                <w:rFonts w:ascii="Tahoma" w:hAnsi="Tahoma" w:cs="Tahoma"/>
                <w:sz w:val="17"/>
                <w:szCs w:val="17"/>
              </w:rPr>
              <w:t>ПЕРСОНАЛЬНЫЕ ДАННЫЕ ЗАЕМЩИКА</w:t>
            </w:r>
          </w:p>
        </w:tc>
      </w:tr>
      <w:tr w:rsidR="00EE7509" w:rsidRPr="0004795E" w14:paraId="085B8D8E" w14:textId="7777777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57583F" w14:textId="77777777" w:rsidR="00F73B1B" w:rsidRPr="0004795E" w:rsidRDefault="00F73B1B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Фамилия</w:t>
            </w:r>
          </w:p>
        </w:tc>
        <w:tc>
          <w:tcPr>
            <w:tcW w:w="8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E13FBA" w14:textId="303342DC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6B06B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Имя</w:t>
            </w: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AB770" w14:textId="3998BC8D" w:rsidR="00F73B1B" w:rsidRPr="0004795E" w:rsidRDefault="00F73B1B" w:rsidP="00F73B1B">
            <w:pPr>
              <w:rPr>
                <w:rFonts w:ascii="Tahoma" w:hAnsi="Tahoma" w:cs="Tahoma"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85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C10DD" w14:textId="77777777" w:rsidR="00F73B1B" w:rsidRPr="0004795E" w:rsidRDefault="00F73B1B" w:rsidP="00F73B1B">
            <w:pPr>
              <w:rPr>
                <w:rFonts w:ascii="Tahoma" w:hAnsi="Tahoma" w:cs="Tahoma"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Отчество</w:t>
            </w:r>
          </w:p>
        </w:tc>
        <w:tc>
          <w:tcPr>
            <w:tcW w:w="4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FCB93" w14:textId="338643C4" w:rsidR="00F73B1B" w:rsidRPr="0004795E" w:rsidRDefault="00F73B1B" w:rsidP="00F73B1B">
            <w:pPr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17F59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Гражданство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F54F8" w14:textId="006355FF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  <w:tr w:rsidR="00EE7509" w:rsidRPr="0004795E" w14:paraId="1B53EB41" w14:textId="7084DA5F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5243CC" w14:textId="77777777" w:rsidR="00EE7509" w:rsidRPr="0004795E" w:rsidRDefault="00EE7509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Дата рождения </w:t>
            </w:r>
          </w:p>
        </w:tc>
        <w:tc>
          <w:tcPr>
            <w:tcW w:w="8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FFC053" w14:textId="7DE6BE85" w:rsidR="00EE7509" w:rsidRPr="0004795E" w:rsidRDefault="00EE7509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821A7A" w14:textId="77777777" w:rsidR="00EE7509" w:rsidRPr="0004795E" w:rsidRDefault="00EE7509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Место рождения </w:t>
            </w:r>
          </w:p>
        </w:tc>
        <w:tc>
          <w:tcPr>
            <w:tcW w:w="217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3E8A7F" w14:textId="40E2882D" w:rsidR="00EE7509" w:rsidRPr="0004795E" w:rsidRDefault="00EE7509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8C386" w14:textId="205B6DE3" w:rsidR="00EE7509" w:rsidRPr="0004795E" w:rsidRDefault="00EE7509" w:rsidP="00EE7509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Пол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A5996" w14:textId="4D8EF53F" w:rsidR="00EE7509" w:rsidRPr="0004795E" w:rsidRDefault="00EE7509" w:rsidP="00EE7509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B2BE2" w:rsidRPr="0004795E" w14:paraId="507A95A8" w14:textId="7777777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74CA2B" w14:textId="77777777" w:rsidR="00F73B1B" w:rsidRPr="0004795E" w:rsidRDefault="00F73B1B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Мобильный телефон</w:t>
            </w:r>
          </w:p>
        </w:tc>
        <w:tc>
          <w:tcPr>
            <w:tcW w:w="135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7CBE3F" w14:textId="1827FEF0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9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9B3CA5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Дополнительный контактный номер телефона</w:t>
            </w:r>
          </w:p>
        </w:tc>
        <w:tc>
          <w:tcPr>
            <w:tcW w:w="4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7263E7" w14:textId="516C0066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6F6638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128E4" w14:textId="37582046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F73B1B" w:rsidRPr="0004795E" w14:paraId="7B7DE103" w14:textId="77777777" w:rsidTr="00EE7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  <w:jc w:val="center"/>
        </w:trPr>
        <w:tc>
          <w:tcPr>
            <w:tcW w:w="5000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CC3E47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</w:tr>
      <w:tr w:rsidR="00EE7509" w:rsidRPr="0004795E" w14:paraId="2D3F8B35" w14:textId="77777777" w:rsidTr="000479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E2B46" w14:textId="77777777" w:rsidR="00F73B1B" w:rsidRPr="0004795E" w:rsidRDefault="00F73B1B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Серия, номер паспорта</w:t>
            </w:r>
          </w:p>
        </w:tc>
        <w:tc>
          <w:tcPr>
            <w:tcW w:w="3154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3EE796" w14:textId="24757CBE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472016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Код подразделения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A6C77B" w14:textId="4ADAE164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E7509" w:rsidRPr="0004795E" w14:paraId="34D7C13A" w14:textId="77777777" w:rsidTr="000479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CC3BB4" w14:textId="77777777" w:rsidR="00F73B1B" w:rsidRPr="0004795E" w:rsidRDefault="00F73B1B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Кем выдан</w:t>
            </w:r>
          </w:p>
        </w:tc>
        <w:tc>
          <w:tcPr>
            <w:tcW w:w="3154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1B6539" w14:textId="4A3F4948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0706DC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Дата выдачи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9F06E2" w14:textId="4A058980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E7509" w:rsidRPr="0004795E" w14:paraId="2C398119" w14:textId="77777777" w:rsidTr="000479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1C9F97" w14:textId="77777777" w:rsidR="00F73B1B" w:rsidRPr="0004795E" w:rsidRDefault="00F73B1B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Адрес регистрации </w:t>
            </w:r>
          </w:p>
        </w:tc>
        <w:tc>
          <w:tcPr>
            <w:tcW w:w="3154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2355AB" w14:textId="78EB3B33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A7DF5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ИНН </w:t>
            </w:r>
          </w:p>
          <w:p w14:paraId="40DEC4A5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(при наличии)</w:t>
            </w:r>
          </w:p>
        </w:tc>
        <w:tc>
          <w:tcPr>
            <w:tcW w:w="55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AC0F6" w14:textId="5178DAFA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val="en-US" w:eastAsia="ru-RU"/>
              </w:rPr>
            </w:pPr>
          </w:p>
        </w:tc>
      </w:tr>
      <w:tr w:rsidR="00EE7509" w:rsidRPr="0004795E" w14:paraId="51DABCB8" w14:textId="77777777" w:rsidTr="000479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  <w:jc w:val="center"/>
        </w:trPr>
        <w:tc>
          <w:tcPr>
            <w:tcW w:w="6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51A6CDB" w14:textId="77777777" w:rsidR="00F73B1B" w:rsidRPr="0004795E" w:rsidRDefault="00F73B1B" w:rsidP="00F73B1B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Адрес проживания </w:t>
            </w:r>
          </w:p>
        </w:tc>
        <w:tc>
          <w:tcPr>
            <w:tcW w:w="3154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CEE00E" w14:textId="734B10E1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65267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55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400AD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F73B1B" w:rsidRPr="0004795E" w14:paraId="0205799B" w14:textId="77777777" w:rsidTr="00EE7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  <w:jc w:val="center"/>
        </w:trPr>
        <w:tc>
          <w:tcPr>
            <w:tcW w:w="5000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86D0CF" w14:textId="77777777" w:rsidR="00F73B1B" w:rsidRPr="0004795E" w:rsidRDefault="00F73B1B" w:rsidP="00A7212F">
            <w:pPr>
              <w:jc w:val="both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Прошу предоставить потребительский заём для использования на личные нужды (</w:t>
            </w:r>
            <w:proofErr w:type="gramStart"/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цели</w:t>
            </w:r>
            <w:proofErr w:type="gramEnd"/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не связанные с предпринимательской деятельностью)</w:t>
            </w:r>
          </w:p>
        </w:tc>
      </w:tr>
      <w:tr w:rsidR="00EE7509" w:rsidRPr="0004795E" w14:paraId="5B7EEF94" w14:textId="7777777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  <w:jc w:val="center"/>
        </w:trPr>
        <w:tc>
          <w:tcPr>
            <w:tcW w:w="1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16F212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Сумма запрашиваемого потребительского займа, руб.</w:t>
            </w:r>
          </w:p>
        </w:tc>
        <w:tc>
          <w:tcPr>
            <w:tcW w:w="126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17050" w14:textId="21D38399" w:rsidR="00F73B1B" w:rsidRPr="0004795E" w:rsidRDefault="00F73B1B" w:rsidP="00F73B1B">
            <w:pPr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30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E7A63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Срок запрашиваемого потребительского займа</w:t>
            </w:r>
          </w:p>
        </w:tc>
        <w:tc>
          <w:tcPr>
            <w:tcW w:w="9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A132F" w14:textId="4A6C41CC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6F5CC7" w:rsidRPr="0004795E" w14:paraId="7103F8B8" w14:textId="77777777" w:rsidTr="004B2B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  <w:jc w:val="center"/>
        </w:trPr>
        <w:tc>
          <w:tcPr>
            <w:tcW w:w="1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F67890" w14:textId="0CE98D25" w:rsidR="006F5CC7" w:rsidRPr="0004795E" w:rsidRDefault="006F5CC7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Способ получения займа</w:t>
            </w:r>
          </w:p>
        </w:tc>
        <w:tc>
          <w:tcPr>
            <w:tcW w:w="3523" w:type="pct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A4E" w14:textId="3625184F" w:rsidR="006F5CC7" w:rsidRPr="0004795E" w:rsidRDefault="006F5CC7" w:rsidP="006F5CC7">
            <w:pPr>
              <w:rPr>
                <w:rFonts w:ascii="Tahoma" w:hAnsi="Tahoma" w:cs="Tahoma"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sz w:val="17"/>
                <w:szCs w:val="17"/>
                <w:lang w:eastAsia="ru-RU"/>
              </w:rPr>
              <w:t xml:space="preserve">На </w:t>
            </w:r>
            <w:r w:rsidR="003E0D1A" w:rsidRPr="0004795E">
              <w:rPr>
                <w:rFonts w:ascii="Tahoma" w:hAnsi="Tahoma" w:cs="Tahoma"/>
                <w:sz w:val="17"/>
                <w:szCs w:val="17"/>
                <w:lang w:eastAsia="ru-RU"/>
              </w:rPr>
              <w:t>банковский счет</w:t>
            </w:r>
            <w:r w:rsidR="005E109E" w:rsidRPr="0004795E">
              <w:rPr>
                <w:rFonts w:ascii="Tahoma" w:hAnsi="Tahoma" w:cs="Tahoma"/>
                <w:sz w:val="17"/>
                <w:szCs w:val="17"/>
                <w:lang w:eastAsia="ru-RU"/>
              </w:rPr>
              <w:t xml:space="preserve"> Заемщика</w:t>
            </w:r>
            <w:r w:rsidRPr="0004795E">
              <w:rPr>
                <w:rFonts w:ascii="Tahoma" w:hAnsi="Tahoma" w:cs="Tahoma"/>
                <w:sz w:val="17"/>
                <w:szCs w:val="17"/>
                <w:lang w:eastAsia="ru-RU"/>
              </w:rPr>
              <w:t xml:space="preserve">: </w:t>
            </w:r>
          </w:p>
        </w:tc>
      </w:tr>
      <w:tr w:rsidR="00A7212F" w:rsidRPr="0004795E" w14:paraId="75881766" w14:textId="77777777" w:rsidTr="00A72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5000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418495" w14:textId="74577825" w:rsidR="00A7212F" w:rsidRPr="0004795E" w:rsidRDefault="00A7212F" w:rsidP="00A7212F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СЕМЕЙНОЕ ПОЛОЖЕНИЕ (опционально)</w:t>
            </w:r>
          </w:p>
        </w:tc>
      </w:tr>
      <w:tr w:rsidR="00A7212F" w:rsidRPr="0004795E" w14:paraId="58983A2E" w14:textId="24EC998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8D65C7" w14:textId="77777777" w:rsidR="00A7212F" w:rsidRPr="0004795E" w:rsidRDefault="00A7212F" w:rsidP="006F5CC7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Семейное </w:t>
            </w:r>
          </w:p>
          <w:p w14:paraId="1CD2A888" w14:textId="56749538" w:rsidR="00A7212F" w:rsidRPr="0004795E" w:rsidRDefault="00A7212F" w:rsidP="006F5CC7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положение</w:t>
            </w:r>
          </w:p>
        </w:tc>
        <w:tc>
          <w:tcPr>
            <w:tcW w:w="10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70E00" w14:textId="77777777" w:rsidR="00A7212F" w:rsidRPr="0004795E" w:rsidRDefault="00A7212F" w:rsidP="006F5CC7">
            <w:pPr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06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884E0" w14:textId="766687CC" w:rsidR="00A7212F" w:rsidRPr="0004795E" w:rsidRDefault="00A7212F" w:rsidP="006F5CC7">
            <w:pPr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Количество детей</w:t>
            </w:r>
          </w:p>
        </w:tc>
        <w:tc>
          <w:tcPr>
            <w:tcW w:w="20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A9BF3" w14:textId="77777777" w:rsidR="00A7212F" w:rsidRPr="0004795E" w:rsidRDefault="00A7212F" w:rsidP="006F5CC7">
            <w:pPr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  <w:tr w:rsidR="00F73B1B" w:rsidRPr="0004795E" w14:paraId="09742D6E" w14:textId="77777777" w:rsidTr="00EE7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5000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B9E432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val="en-US"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ОСНОВНОЕ МЕСТО РАБОТЫ</w:t>
            </w: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val="en-US"/>
              </w:rPr>
              <w:t xml:space="preserve"> (</w:t>
            </w: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опционально</w:t>
            </w: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val="en-US"/>
              </w:rPr>
              <w:t>)</w:t>
            </w:r>
          </w:p>
        </w:tc>
      </w:tr>
      <w:tr w:rsidR="00EE7509" w:rsidRPr="0004795E" w14:paraId="777E6526" w14:textId="7777777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1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CE2D8" w14:textId="108CFC26" w:rsidR="005B408E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Название организации</w:t>
            </w:r>
            <w:r w:rsidR="005B408E"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 –</w:t>
            </w:r>
          </w:p>
          <w:p w14:paraId="48FF9194" w14:textId="2D801330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работодателя</w:t>
            </w:r>
          </w:p>
        </w:tc>
        <w:tc>
          <w:tcPr>
            <w:tcW w:w="177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80B296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D80EF" w14:textId="77777777" w:rsidR="005D2695" w:rsidRPr="0004795E" w:rsidRDefault="005D2695" w:rsidP="005D269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Название</w:t>
            </w:r>
          </w:p>
          <w:p w14:paraId="574FD379" w14:textId="7DBBC33A" w:rsidR="00F73B1B" w:rsidRPr="0004795E" w:rsidRDefault="005D2695" w:rsidP="005D269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 должности</w:t>
            </w:r>
          </w:p>
        </w:tc>
        <w:tc>
          <w:tcPr>
            <w:tcW w:w="119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09E87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5D2695" w:rsidRPr="0004795E" w14:paraId="1F795737" w14:textId="4EFA2BF6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1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B6747" w14:textId="2CB4E61E" w:rsidR="005D2695" w:rsidRPr="0004795E" w:rsidRDefault="005D2695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Тип занятости</w:t>
            </w:r>
          </w:p>
        </w:tc>
        <w:tc>
          <w:tcPr>
            <w:tcW w:w="177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B5EE07" w14:textId="77777777" w:rsidR="005D2695" w:rsidRPr="0004795E" w:rsidRDefault="005D2695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6CCC7" w14:textId="77777777" w:rsidR="005D2695" w:rsidRPr="0004795E" w:rsidRDefault="005D2695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 xml:space="preserve">Дата </w:t>
            </w:r>
          </w:p>
          <w:p w14:paraId="6C1CCC76" w14:textId="6D6BFA1B" w:rsidR="005D2695" w:rsidRPr="0004795E" w:rsidRDefault="005D2695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трудоустройства</w:t>
            </w:r>
          </w:p>
        </w:tc>
        <w:tc>
          <w:tcPr>
            <w:tcW w:w="119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56770" w14:textId="77777777" w:rsidR="005D2695" w:rsidRPr="0004795E" w:rsidRDefault="005D2695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E7509" w:rsidRPr="0004795E" w14:paraId="499A6B30" w14:textId="7777777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1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139633" w14:textId="65E3AC61" w:rsidR="00F73B1B" w:rsidRPr="0004795E" w:rsidRDefault="004B2BE2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177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75E55D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ECFB87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Характер должности</w:t>
            </w:r>
          </w:p>
        </w:tc>
        <w:tc>
          <w:tcPr>
            <w:tcW w:w="119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7A1C3F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  <w:tr w:rsidR="00F73B1B" w:rsidRPr="0004795E" w14:paraId="0A2D63C1" w14:textId="77777777" w:rsidTr="00EE7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5000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0EE329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ФИНАНСОВОЕ СОСТОЯНИЕ (в руб. в месяц)</w:t>
            </w:r>
          </w:p>
        </w:tc>
      </w:tr>
      <w:tr w:rsidR="00EE7509" w:rsidRPr="0004795E" w14:paraId="0DD14A82" w14:textId="77777777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1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89E03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Месячный доход, руб.</w:t>
            </w:r>
          </w:p>
        </w:tc>
        <w:tc>
          <w:tcPr>
            <w:tcW w:w="5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B283BA" w14:textId="48226970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74379C" w14:textId="77777777" w:rsidR="00F73B1B" w:rsidRPr="0004795E" w:rsidRDefault="00F73B1B" w:rsidP="00F73B1B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  <w:lang w:eastAsia="ru-RU"/>
              </w:rPr>
              <w:t>Размер текущих денежных обязательств, руб.</w:t>
            </w:r>
          </w:p>
        </w:tc>
        <w:tc>
          <w:tcPr>
            <w:tcW w:w="183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628A0" w14:textId="6B33C640" w:rsidR="00F73B1B" w:rsidRPr="0004795E" w:rsidRDefault="00F73B1B" w:rsidP="00F73B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8A4BCC" w:rsidRPr="0004795E" w14:paraId="356DCF61" w14:textId="39E15F3B" w:rsidTr="008A4BC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1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242289" w14:textId="59C85328" w:rsidR="008A4BCC" w:rsidRPr="0004795E" w:rsidRDefault="008A4BCC" w:rsidP="00F73B1B">
            <w:pPr>
              <w:rPr>
                <w:rFonts w:ascii="Tahoma" w:hAnsi="Tahoma" w:cs="Tahoma"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bCs/>
                <w:sz w:val="17"/>
                <w:szCs w:val="17"/>
              </w:rPr>
              <w:t>Финансовое положение</w:t>
            </w:r>
          </w:p>
        </w:tc>
        <w:tc>
          <w:tcPr>
            <w:tcW w:w="130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69779" w14:textId="56EEB8F9" w:rsidR="008A4BCC" w:rsidRPr="0004795E" w:rsidRDefault="008A4BCC" w:rsidP="00F73B1B">
            <w:pPr>
              <w:tabs>
                <w:tab w:val="left" w:pos="459"/>
              </w:tabs>
              <w:ind w:left="176"/>
              <w:rPr>
                <w:rFonts w:ascii="Tahoma" w:hAnsi="Tahoma" w:cs="Tahoma"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Cs/>
                <w:sz w:val="17"/>
                <w:szCs w:val="17"/>
                <w:lang w:eastAsia="ru-RU"/>
              </w:rPr>
              <w:t>Устойчивое, стабильное</w:t>
            </w:r>
          </w:p>
        </w:tc>
        <w:tc>
          <w:tcPr>
            <w:tcW w:w="10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B5CE9" w14:textId="2A6335D9" w:rsidR="008A4BCC" w:rsidRPr="0004795E" w:rsidRDefault="008A4BCC" w:rsidP="008A4BCC">
            <w:pPr>
              <w:tabs>
                <w:tab w:val="left" w:pos="459"/>
              </w:tabs>
              <w:ind w:left="176"/>
              <w:jc w:val="center"/>
              <w:rPr>
                <w:rFonts w:ascii="Tahoma" w:hAnsi="Tahoma" w:cs="Tahoma"/>
                <w:b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/>
                <w:sz w:val="17"/>
                <w:szCs w:val="17"/>
                <w:lang w:eastAsia="ru-RU"/>
              </w:rPr>
              <w:t>Сведения о деловой репутации</w:t>
            </w:r>
          </w:p>
        </w:tc>
        <w:tc>
          <w:tcPr>
            <w:tcW w:w="14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F272A" w14:textId="6CE0219D" w:rsidR="008A4BCC" w:rsidRPr="0004795E" w:rsidRDefault="008A4BCC" w:rsidP="00F73B1B">
            <w:pPr>
              <w:tabs>
                <w:tab w:val="left" w:pos="459"/>
              </w:tabs>
              <w:ind w:left="176"/>
              <w:rPr>
                <w:rFonts w:ascii="Tahoma" w:hAnsi="Tahoma" w:cs="Tahoma"/>
                <w:bCs/>
                <w:sz w:val="17"/>
                <w:szCs w:val="17"/>
                <w:lang w:eastAsia="ru-RU"/>
              </w:rPr>
            </w:pPr>
            <w:r w:rsidRPr="0004795E">
              <w:rPr>
                <w:rFonts w:ascii="Tahoma" w:hAnsi="Tahoma" w:cs="Tahoma"/>
                <w:bCs/>
                <w:sz w:val="17"/>
                <w:szCs w:val="17"/>
                <w:lang w:eastAsia="ru-RU"/>
              </w:rPr>
              <w:t>Не устанавливались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73B1B" w:rsidRPr="004B2BE2" w14:paraId="0DFCEB64" w14:textId="77777777" w:rsidTr="00E376E5"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3A9C01C6" w14:textId="09678CA5" w:rsidR="00F73B1B" w:rsidRPr="004B2BE2" w:rsidRDefault="008A4850" w:rsidP="00F73B1B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4795E">
              <w:rPr>
                <w:rFonts w:ascii="Tahoma" w:hAnsi="Tahoma" w:cs="Tahoma"/>
                <w:b/>
                <w:sz w:val="17"/>
                <w:szCs w:val="17"/>
              </w:rPr>
              <w:t>В соответствии со статьей 431.2 Гражданского кодекса Российской Федерации, настоящим предоставляю следующие заверения:</w:t>
            </w:r>
          </w:p>
        </w:tc>
      </w:tr>
      <w:tr w:rsidR="00F73B1B" w:rsidRPr="00537E91" w14:paraId="65AA7E91" w14:textId="77777777" w:rsidTr="00E376E5"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7832A" w14:textId="382472D3" w:rsidR="00652C7F" w:rsidRPr="00652C7F" w:rsidRDefault="00F73B1B" w:rsidP="00652C7F">
            <w:pPr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1. Я подтверждаю, что все </w:t>
            </w:r>
            <w:proofErr w:type="gramStart"/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выше указанные</w:t>
            </w:r>
            <w:proofErr w:type="gramEnd"/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сведения, являются достоверными и точными и даю свое согласие </w:t>
            </w:r>
            <w:r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ООО </w:t>
            </w:r>
            <w:r w:rsidR="00652C7F" w:rsidRPr="00652C7F">
              <w:rPr>
                <w:rFonts w:ascii="Tahoma" w:eastAsia="Times New Roman" w:hAnsi="Tahoma" w:cs="Tahoma"/>
                <w:sz w:val="16"/>
                <w:szCs w:val="16"/>
              </w:rPr>
              <w:t>«</w:t>
            </w:r>
            <w:r w:rsidRPr="00652C7F">
              <w:rPr>
                <w:rFonts w:ascii="Tahoma" w:eastAsia="Times New Roman" w:hAnsi="Tahoma" w:cs="Tahoma"/>
                <w:sz w:val="16"/>
                <w:szCs w:val="16"/>
              </w:rPr>
              <w:t>М</w:t>
            </w:r>
            <w:r w:rsidR="0056754D" w:rsidRPr="00652C7F">
              <w:rPr>
                <w:rFonts w:ascii="Tahoma" w:eastAsia="Times New Roman" w:hAnsi="Tahoma" w:cs="Tahoma"/>
                <w:sz w:val="16"/>
                <w:szCs w:val="16"/>
              </w:rPr>
              <w:t>К</w:t>
            </w:r>
            <w:r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К </w:t>
            </w:r>
            <w:r w:rsidR="00652C7F" w:rsidRPr="00652C7F">
              <w:rPr>
                <w:rFonts w:ascii="Tahoma" w:eastAsia="Times New Roman" w:hAnsi="Tahoma" w:cs="Tahoma"/>
                <w:sz w:val="16"/>
                <w:szCs w:val="16"/>
              </w:rPr>
              <w:t>Меркада</w:t>
            </w:r>
            <w:r w:rsidRPr="00652C7F">
              <w:rPr>
                <w:rFonts w:ascii="Tahoma" w:eastAsia="Times New Roman" w:hAnsi="Tahoma" w:cs="Tahoma"/>
                <w:sz w:val="16"/>
                <w:szCs w:val="16"/>
              </w:rPr>
              <w:t>»</w:t>
            </w:r>
            <w:r w:rsidR="007B4BFC"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, ОГРН </w:t>
            </w:r>
            <w:r w:rsidR="00652C7F" w:rsidRPr="00652C7F">
              <w:rPr>
                <w:rFonts w:ascii="Tahoma" w:hAnsi="Tahoma" w:cs="Tahoma"/>
                <w:sz w:val="16"/>
                <w:szCs w:val="16"/>
              </w:rPr>
              <w:t>1237700597420</w:t>
            </w:r>
            <w:r w:rsidR="007B4BFC"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, адрес </w:t>
            </w:r>
            <w:proofErr w:type="spellStart"/>
            <w:r w:rsidR="007B4BFC" w:rsidRPr="00652C7F">
              <w:rPr>
                <w:rFonts w:ascii="Tahoma" w:eastAsia="Times New Roman" w:hAnsi="Tahoma" w:cs="Tahoma"/>
                <w:sz w:val="16"/>
                <w:szCs w:val="16"/>
              </w:rPr>
              <w:t>местанохождения</w:t>
            </w:r>
            <w:proofErr w:type="spellEnd"/>
            <w:r w:rsidR="007B4BFC"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: </w:t>
            </w:r>
            <w:r w:rsidR="00652C7F" w:rsidRPr="00652C7F">
              <w:rPr>
                <w:rFonts w:ascii="Tahoma" w:hAnsi="Tahoma" w:cs="Tahoma"/>
                <w:sz w:val="16"/>
                <w:szCs w:val="16"/>
              </w:rPr>
              <w:t xml:space="preserve">Москва, </w:t>
            </w:r>
            <w:proofErr w:type="spellStart"/>
            <w:r w:rsidR="00652C7F" w:rsidRPr="00652C7F">
              <w:rPr>
                <w:rFonts w:ascii="Tahoma" w:hAnsi="Tahoma" w:cs="Tahoma"/>
                <w:sz w:val="16"/>
                <w:szCs w:val="16"/>
              </w:rPr>
              <w:t>ул</w:t>
            </w:r>
            <w:proofErr w:type="spellEnd"/>
            <w:r w:rsidR="00652C7F" w:rsidRPr="00652C7F">
              <w:rPr>
                <w:rFonts w:ascii="Tahoma" w:hAnsi="Tahoma" w:cs="Tahoma"/>
                <w:sz w:val="16"/>
                <w:szCs w:val="16"/>
              </w:rPr>
              <w:t xml:space="preserve"> Чертановская д 7А, помещение 23П</w:t>
            </w:r>
          </w:p>
          <w:p w14:paraId="18708F53" w14:textId="65B8E135" w:rsidR="00F73B1B" w:rsidRPr="00D06696" w:rsidRDefault="007B4BFC" w:rsidP="00652C7F">
            <w:pPr>
              <w:spacing w:line="480" w:lineRule="auto"/>
              <w:ind w:right="142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 (далее по тексту – </w:t>
            </w:r>
            <w:r w:rsidRPr="00652C7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«МКК»</w:t>
            </w:r>
            <w:r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), </w:t>
            </w:r>
            <w:r w:rsidR="00F73B1B" w:rsidRPr="00652C7F">
              <w:rPr>
                <w:rFonts w:ascii="Tahoma" w:eastAsia="Times New Roman" w:hAnsi="Tahoma" w:cs="Tahoma"/>
                <w:sz w:val="16"/>
                <w:szCs w:val="16"/>
              </w:rPr>
              <w:t>на проверку сведений, сообщенных</w:t>
            </w:r>
            <w:r w:rsidR="00E80AF8" w:rsidRPr="00652C7F">
              <w:rPr>
                <w:rFonts w:ascii="Tahoma" w:eastAsia="Times New Roman" w:hAnsi="Tahoma" w:cs="Tahoma"/>
                <w:sz w:val="16"/>
                <w:szCs w:val="16"/>
              </w:rPr>
              <w:t xml:space="preserve"> мной </w:t>
            </w:r>
            <w:r w:rsidR="00F73B1B" w:rsidRPr="00652C7F">
              <w:rPr>
                <w:rFonts w:ascii="Tahoma" w:eastAsia="Times New Roman" w:hAnsi="Tahoma" w:cs="Tahoma"/>
                <w:sz w:val="16"/>
                <w:szCs w:val="16"/>
              </w:rPr>
              <w:t>при подаче н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</w:rPr>
              <w:t xml:space="preserve">астоящего Заявления, и обязуюсь незамедлительно уведомить </w:t>
            </w:r>
            <w:r w:rsidR="00E80AF8" w:rsidRPr="00D06696">
              <w:rPr>
                <w:rFonts w:ascii="Tahoma" w:eastAsia="Times New Roman" w:hAnsi="Tahoma" w:cs="Tahoma"/>
                <w:sz w:val="16"/>
                <w:szCs w:val="16"/>
              </w:rPr>
              <w:t>МКК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</w:rPr>
              <w:t xml:space="preserve"> в письменной форме об изменении сведений, содержащихся в нем, а также в случае возникновения любых обстоятельств, способных повлиять на выполнение мной или </w:t>
            </w:r>
            <w:r w:rsidR="00E80AF8" w:rsidRPr="00D06696">
              <w:rPr>
                <w:rFonts w:ascii="Tahoma" w:eastAsia="Times New Roman" w:hAnsi="Tahoma" w:cs="Tahoma"/>
                <w:sz w:val="16"/>
                <w:szCs w:val="16"/>
              </w:rPr>
              <w:t>МКК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</w:rPr>
              <w:t xml:space="preserve"> обязательств по заключаемому Договору потребительского займа.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 xml:space="preserve"> Я подтверждаю и соглашаюсь с тем, что исправление/корректировка адреса электронной почты (</w:t>
            </w:r>
            <w:r w:rsidR="00C15870" w:rsidRPr="00D06696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>-</w:t>
            </w:r>
            <w:r w:rsidR="00C15870" w:rsidRPr="00D06696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 xml:space="preserve">), указанного в настоящем Заявлении и Индивидуальных условиях, может осуществляться сотрудником МКК на основании данных, полученных от </w:t>
            </w:r>
            <w:r w:rsidR="008126CD">
              <w:rPr>
                <w:rFonts w:ascii="Tahoma" w:hAnsi="Tahoma" w:cs="Tahoma"/>
                <w:sz w:val="16"/>
                <w:szCs w:val="16"/>
              </w:rPr>
              <w:t>меня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 xml:space="preserve"> по </w:t>
            </w:r>
            <w:r w:rsidR="008126CD">
              <w:rPr>
                <w:rFonts w:ascii="Tahoma" w:hAnsi="Tahoma" w:cs="Tahoma"/>
                <w:sz w:val="16"/>
                <w:szCs w:val="16"/>
              </w:rPr>
              <w:t xml:space="preserve">предоставленному и подтвержденному мной 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>контактн</w:t>
            </w:r>
            <w:r w:rsidR="008126CD">
              <w:rPr>
                <w:rFonts w:ascii="Tahoma" w:hAnsi="Tahoma" w:cs="Tahoma"/>
                <w:sz w:val="16"/>
                <w:szCs w:val="16"/>
              </w:rPr>
              <w:t>ому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 xml:space="preserve"> телефон</w:t>
            </w:r>
            <w:r w:rsidR="008126CD">
              <w:rPr>
                <w:rFonts w:ascii="Tahoma" w:hAnsi="Tahoma" w:cs="Tahoma"/>
                <w:sz w:val="16"/>
                <w:szCs w:val="16"/>
              </w:rPr>
              <w:t>у</w:t>
            </w:r>
            <w:r w:rsidR="00C15870" w:rsidRPr="00D066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1372098" w14:textId="77777777" w:rsidR="00F73B1B" w:rsidRPr="00D06696" w:rsidRDefault="00F73B1B" w:rsidP="00D06696">
            <w:pPr>
              <w:ind w:right="142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Я подтверждаю, что оценил свое финансовое положение перед принятием решения о получении займа, в том числе: текущее финансовое положение; предполагаемые сроки и суммы поступления денежных средств; вероятность наступления обстоятельств непреодолимой силы и иных обстоятельств, которые могут привести к невозможности исполнения обязательств по договору.</w:t>
            </w:r>
          </w:p>
          <w:p w14:paraId="2AEA3EF6" w14:textId="1B97B7E3" w:rsidR="00F73B1B" w:rsidRPr="00D06696" w:rsidRDefault="00F73B1B" w:rsidP="00D06696">
            <w:pPr>
              <w:ind w:right="142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06696">
              <w:rPr>
                <w:rFonts w:ascii="Tahoma" w:eastAsia="Calibri" w:hAnsi="Tahoma" w:cs="Tahoma"/>
                <w:sz w:val="16"/>
                <w:szCs w:val="16"/>
              </w:rPr>
              <w:t xml:space="preserve">3. Я подтверждаю, что </w:t>
            </w:r>
            <w:r w:rsidR="00A71A5A">
              <w:rPr>
                <w:rFonts w:ascii="Tahoma" w:eastAsia="Calibri" w:hAnsi="Tahoma" w:cs="Tahoma"/>
                <w:sz w:val="16"/>
                <w:szCs w:val="16"/>
              </w:rPr>
              <w:t xml:space="preserve">имею положительную деловую репутацию, </w:t>
            </w:r>
            <w:r w:rsidRPr="00D06696">
              <w:rPr>
                <w:rFonts w:ascii="Tahoma" w:eastAsia="Calibri" w:hAnsi="Tahoma" w:cs="Tahoma"/>
                <w:sz w:val="16"/>
                <w:szCs w:val="16"/>
              </w:rPr>
              <w:t>у меня отсутствуют признаки неплатежеспособности или недостаточности средств. Настоящим подтверждаю, что предоставил полную, точную и достоверную информацию о моих ежемесячных платежах по всем своим кредитным (долговым) обязательствам, а также сообщил полную, точную и достоверную информацию о величине моего среднемесячного дохода.</w:t>
            </w:r>
          </w:p>
          <w:p w14:paraId="2FE46947" w14:textId="02D1CA1F" w:rsidR="00374FEA" w:rsidRPr="00D06696" w:rsidRDefault="00F73B1B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Я подтверждаю, что в течение последних 5 (пяти) лет я не обращался с заявлением о признании меня банкротом, в отношении меня не было подано заявление о признании меня банкротом, я не был признан банкротом.</w:t>
            </w:r>
            <w:r w:rsidR="00374FEA" w:rsidRPr="00D06696">
              <w:rPr>
                <w:rFonts w:ascii="Tahoma" w:hAnsi="Tahoma" w:cs="Tahoma"/>
                <w:sz w:val="16"/>
                <w:szCs w:val="16"/>
              </w:rPr>
              <w:t xml:space="preserve"> Я подтверждаю, что не являюсь иностранным налоговым резидентом и не получаю доходы от источников в иностранном государстве/территории.</w:t>
            </w:r>
          </w:p>
          <w:p w14:paraId="3F471FB7" w14:textId="77777777" w:rsidR="00F73B1B" w:rsidRPr="00D06696" w:rsidRDefault="00F73B1B" w:rsidP="00D06696">
            <w:pPr>
              <w:ind w:right="142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 Я подтверждаю, что на момент подписания настоящего Заявления не являюсь ответчиком по какому-либо иску со стороны третьих лиц, не являюсь обвиняемым или подсудимым по какому-либо уголовному делу.</w:t>
            </w:r>
          </w:p>
          <w:p w14:paraId="418BC67C" w14:textId="58FAB9EA" w:rsidR="00F73B1B" w:rsidRPr="00D06696" w:rsidRDefault="00F73B1B" w:rsidP="00D06696">
            <w:pPr>
              <w:ind w:right="142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06696">
              <w:rPr>
                <w:rFonts w:ascii="Tahoma" w:eastAsia="Calibri" w:hAnsi="Tahoma" w:cs="Tahoma"/>
                <w:sz w:val="16"/>
                <w:szCs w:val="16"/>
              </w:rPr>
              <w:t xml:space="preserve">6. </w:t>
            </w:r>
            <w:r w:rsidR="00783590" w:rsidRPr="00D06696">
              <w:rPr>
                <w:rFonts w:ascii="Tahoma" w:hAnsi="Tahoma" w:cs="Tahoma"/>
                <w:sz w:val="16"/>
                <w:szCs w:val="16"/>
              </w:rPr>
              <w:t xml:space="preserve">Я подтверждаю, что ознакомлен(а) и согласен(а) с Общими условиями договора потребительского займа, Информацией об условиях предоставления, использования и возврата потребительских займов МКК, Правилами предоставления потребительских займов МКК и иными документами, размещенными на сайте </w:t>
            </w:r>
            <w:r w:rsidR="00783590" w:rsidRPr="00652C7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https</w:t>
            </w:r>
            <w:r w:rsidR="00783590" w:rsidRPr="00652C7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://</w:t>
            </w:r>
            <w:r w:rsidR="00652C7F" w:rsidRPr="00652C7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mt</w:t>
            </w:r>
            <w:r w:rsidR="00652C7F" w:rsidRPr="00652C7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="00652C7F" w:rsidRPr="00652C7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finance</w:t>
            </w:r>
            <w:hyperlink r:id="rId8" w:history="1">
              <w:r w:rsidR="00783590" w:rsidRPr="00652C7F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783590" w:rsidRPr="00652C7F">
                <w:rPr>
                  <w:rFonts w:ascii="Tahoma" w:eastAsia="Times New Roman" w:hAnsi="Tahoma" w:cs="Tahoma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="00F603C4" w:rsidRPr="00D06696">
              <w:rPr>
                <w:rStyle w:val="a8"/>
                <w:rFonts w:ascii="Tahoma" w:eastAsia="Times New Roman" w:hAnsi="Tahoma" w:cs="Tahoma"/>
                <w:sz w:val="16"/>
                <w:szCs w:val="16"/>
                <w:lang w:eastAsia="ru-RU"/>
              </w:rPr>
              <w:t>,</w:t>
            </w:r>
            <w:r w:rsidR="00F603C4" w:rsidRPr="00D06696">
              <w:rPr>
                <w:rStyle w:val="a8"/>
                <w:rFonts w:ascii="Tahoma" w:eastAsia="Times New Roman" w:hAnsi="Tahoma" w:cs="Tahoma"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6696">
              <w:rPr>
                <w:rFonts w:ascii="Tahoma" w:eastAsia="Calibri" w:hAnsi="Tahoma" w:cs="Tahoma"/>
                <w:sz w:val="16"/>
                <w:szCs w:val="16"/>
              </w:rPr>
              <w:t xml:space="preserve">что был проинформирован о порядке и условиях предоставления займа, о моих </w:t>
            </w:r>
            <w:r w:rsidRPr="00D06696">
              <w:rPr>
                <w:rFonts w:ascii="Tahoma" w:eastAsia="Calibri" w:hAnsi="Tahoma" w:cs="Tahoma"/>
                <w:sz w:val="16"/>
                <w:szCs w:val="16"/>
              </w:rPr>
              <w:lastRenderedPageBreak/>
              <w:t>правах и обязанностях, связанных с получением займа, об условиях договора займа, о возможности и порядке изменения его условий по моей инициативе и</w:t>
            </w:r>
            <w:r w:rsidR="00F603C4" w:rsidRPr="00D06696">
              <w:rPr>
                <w:rFonts w:ascii="Tahoma" w:eastAsia="Calibri" w:hAnsi="Tahoma" w:cs="Tahoma"/>
                <w:sz w:val="16"/>
                <w:szCs w:val="16"/>
              </w:rPr>
              <w:t xml:space="preserve"> МКК</w:t>
            </w:r>
            <w:r w:rsidRPr="00D06696">
              <w:rPr>
                <w:rFonts w:ascii="Tahoma" w:eastAsia="Calibri" w:hAnsi="Tahoma" w:cs="Tahoma"/>
                <w:sz w:val="16"/>
                <w:szCs w:val="16"/>
              </w:rPr>
              <w:t xml:space="preserve">, о перечне и размере всех платежей, связанных с получением, обслуживанием и возвратом займа, </w:t>
            </w:r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 также о рисках связанных с заключением, исполнением и нарушением условий договора займа, о возможных негативных последствиях, в том числе о возможном увеличении суммы расходов при несвоевременном исполнении обязательств по договору займа и о применяемой неустойке за нарушение обязательств по договору займа.</w:t>
            </w:r>
          </w:p>
          <w:p w14:paraId="2A4A4C67" w14:textId="572001E1" w:rsidR="00F73B1B" w:rsidRPr="00D06696" w:rsidRDefault="00E203B4" w:rsidP="00D06696">
            <w:pPr>
              <w:ind w:right="142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Я подтверждаю, что был проинформирован о том, что предоставленные мной сведения могут оказать влияние на Индивидуальные условия договора займа.</w:t>
            </w:r>
            <w:r w:rsidR="00F73B1B"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Я понимаю, что </w:t>
            </w:r>
            <w:r w:rsidR="00F603C4" w:rsidRPr="00D06696">
              <w:rPr>
                <w:rFonts w:ascii="Tahoma" w:eastAsia="Times New Roman" w:hAnsi="Tahoma" w:cs="Tahoma"/>
                <w:sz w:val="16"/>
                <w:szCs w:val="16"/>
              </w:rPr>
              <w:t xml:space="preserve">МКК </w:t>
            </w:r>
            <w:r w:rsidR="00F73B1B"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имеет право отказать мне в предоставлении займа.</w:t>
            </w:r>
          </w:p>
          <w:p w14:paraId="7F61DE96" w14:textId="3D8FF47A" w:rsidR="00F73B1B" w:rsidRPr="00D06696" w:rsidRDefault="00E203B4" w:rsidP="00D06696">
            <w:pPr>
              <w:ind w:right="142"/>
              <w:jc w:val="both"/>
              <w:rPr>
                <w:rFonts w:ascii="Tahoma" w:eastAsia="Times New Roman" w:hAnsi="Tahoma" w:cs="Tahoma"/>
                <w:spacing w:val="-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 w:rsidR="00F73B1B"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Я подтверждаю, что был проинформирован об установленном порядке разъяснения условий договоров и иных документов в отношении финансовой услуг которую намерен получить в </w:t>
            </w:r>
            <w:r w:rsidR="00866810"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МКК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а также о лице, ответственном за предоставление соответствующих разъяснений.</w:t>
            </w:r>
            <w:r w:rsidR="00FB154B"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Я</w:t>
            </w:r>
            <w:r w:rsidR="00FB154B" w:rsidRPr="00D06696">
              <w:rPr>
                <w:rFonts w:ascii="Tahoma" w:hAnsi="Tahoma" w:cs="Tahoma"/>
                <w:sz w:val="16"/>
                <w:szCs w:val="16"/>
              </w:rPr>
              <w:t xml:space="preserve"> подтверждаю, что мне была предоставлена в полном объеме исчерпывающая информация в соответствии с действующим законодательством, в том числе: Федеральным законом от 21.12.2013 N 353-ФЗ «О потребительском кредите (займе)», Законом РФ от 07.02.1992 N 2300-1 «О защите прав потребителей», Базовым </w:t>
            </w:r>
            <w:r w:rsidR="00550B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B154B" w:rsidRPr="00D06696">
              <w:rPr>
                <w:rFonts w:ascii="Tahoma" w:hAnsi="Tahoma" w:cs="Tahoma"/>
                <w:sz w:val="16"/>
                <w:szCs w:val="16"/>
              </w:rPr>
              <w:t>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организации.</w:t>
            </w:r>
          </w:p>
          <w:p w14:paraId="68A51228" w14:textId="5D3DA7E8" w:rsidR="00F73B1B" w:rsidRPr="00D06696" w:rsidRDefault="00E203B4" w:rsidP="00D06696">
            <w:pPr>
              <w:ind w:right="142"/>
              <w:jc w:val="both"/>
              <w:rPr>
                <w:rFonts w:ascii="Tahoma" w:eastAsia="Times New Roman" w:hAnsi="Tahoma" w:cs="Tahoma"/>
                <w:spacing w:val="-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9</w:t>
            </w:r>
            <w:r w:rsidR="00F73B1B"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 xml:space="preserve">. Я подтверждаю, что был проинформирован о том, что </w:t>
            </w:r>
            <w:r w:rsidR="003A3538"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МКК</w:t>
            </w:r>
            <w:r w:rsidR="00F73B1B"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 xml:space="preserve"> включено в государственный реестр микрофинансовых организаций.</w:t>
            </w:r>
          </w:p>
          <w:p w14:paraId="361343B7" w14:textId="51D32D57" w:rsidR="00F73B1B" w:rsidRPr="00D06696" w:rsidRDefault="00C0326E" w:rsidP="00D06696">
            <w:pPr>
              <w:ind w:right="142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="00527BA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  <w:r w:rsidR="00F73B1B"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Я подтверждаю, что был проинформирован о способах и адресах для направления обращений получателями финансовых услуг, в том числе о возможности направления обращений в саморегулируемую организацию, финансовому омбудсмену и Банк России.</w:t>
            </w:r>
          </w:p>
          <w:p w14:paraId="1D761736" w14:textId="0416A069" w:rsidR="007A7673" w:rsidRPr="00D06696" w:rsidRDefault="00F73B1B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="00527B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D066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AE43C2" w:rsidRPr="00D06696">
              <w:rPr>
                <w:rFonts w:ascii="Tahoma" w:hAnsi="Tahoma" w:cs="Tahoma"/>
                <w:sz w:val="16"/>
                <w:szCs w:val="16"/>
              </w:rPr>
              <w:t xml:space="preserve">Я подтверждаю отсутствие бенефициарного владельца – иного физического лица, которое в конечном счете прямо или косвенно (через третьих лиц) имеет возможность контролировать мои действия в качестве клиента МКК. </w:t>
            </w:r>
          </w:p>
          <w:p w14:paraId="18A0053B" w14:textId="772434F0" w:rsidR="00AE43C2" w:rsidRPr="00D06696" w:rsidRDefault="007A7673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hAnsi="Tahoma" w:cs="Tahoma"/>
                <w:sz w:val="16"/>
                <w:szCs w:val="16"/>
              </w:rPr>
              <w:t>1</w:t>
            </w:r>
            <w:r w:rsidR="00527BA5">
              <w:rPr>
                <w:rFonts w:ascii="Tahoma" w:hAnsi="Tahoma" w:cs="Tahoma"/>
                <w:sz w:val="16"/>
                <w:szCs w:val="16"/>
              </w:rPr>
              <w:t>2</w:t>
            </w:r>
            <w:r w:rsidRPr="00D06696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AE43C2" w:rsidRPr="00D06696">
              <w:rPr>
                <w:rFonts w:ascii="Tahoma" w:hAnsi="Tahoma" w:cs="Tahoma"/>
                <w:sz w:val="16"/>
                <w:szCs w:val="16"/>
              </w:rPr>
              <w:t>Я подтверждаю отсутствие выгодоприобретателя - лица, к выгоде которого я действую,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  <w:p w14:paraId="1BA4B7DC" w14:textId="52E49720" w:rsidR="00866810" w:rsidRPr="00D06696" w:rsidRDefault="00F73B1B" w:rsidP="00D06696">
            <w:pPr>
              <w:ind w:right="142"/>
              <w:jc w:val="both"/>
              <w:rPr>
                <w:rFonts w:ascii="Tahoma" w:eastAsia="Times New Roman" w:hAnsi="Tahoma" w:cs="Tahoma"/>
                <w:spacing w:val="-1"/>
                <w:sz w:val="16"/>
                <w:szCs w:val="16"/>
              </w:rPr>
            </w:pPr>
            <w:r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1</w:t>
            </w:r>
            <w:r w:rsidR="00527BA5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3</w:t>
            </w:r>
            <w:r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. Я подтверждаю, что</w:t>
            </w:r>
          </w:p>
          <w:p w14:paraId="16261E04" w14:textId="77777777" w:rsidR="00866810" w:rsidRPr="00D06696" w:rsidRDefault="00F73B1B" w:rsidP="00D06696">
            <w:pPr>
              <w:ind w:right="142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instrText xml:space="preserve"> FORMCHECKBOX </w:instrText>
            </w:r>
            <w:r w:rsidR="00164D6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r>
            <w:r w:rsidR="00164D6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6696">
              <w:rPr>
                <w:rFonts w:ascii="Tahoma" w:hAnsi="Tahoma" w:cs="Tahoma"/>
                <w:b/>
                <w:w w:val="105"/>
                <w:sz w:val="16"/>
                <w:szCs w:val="16"/>
              </w:rPr>
              <w:t>являюсь</w:t>
            </w: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8CEF7D6" w14:textId="77777777" w:rsidR="00866810" w:rsidRPr="00D06696" w:rsidRDefault="00F73B1B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2"/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instrText xml:space="preserve"> FORMCHECKBOX </w:instrText>
            </w:r>
            <w:r w:rsidR="00164D6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r>
            <w:r w:rsidR="00164D6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fldChar w:fldCharType="end"/>
            </w:r>
            <w:bookmarkEnd w:id="1"/>
            <w:r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являюсь</w:t>
            </w:r>
            <w:r w:rsidR="00866810" w:rsidRPr="00D06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66810" w:rsidRPr="00D06696">
              <w:rPr>
                <w:rFonts w:ascii="Tahoma" w:hAnsi="Tahoma" w:cs="Tahoma"/>
                <w:sz w:val="16"/>
                <w:szCs w:val="16"/>
                <w:shd w:val="clear" w:color="auto" w:fill="808080" w:themeFill="background1" w:themeFillShade="80"/>
              </w:rPr>
              <w:t>{</w:t>
            </w:r>
            <w:proofErr w:type="spellStart"/>
            <w:r w:rsidR="00866810" w:rsidRPr="00D06696">
              <w:rPr>
                <w:rFonts w:ascii="Tahoma" w:hAnsi="Tahoma" w:cs="Tahoma"/>
                <w:sz w:val="16"/>
                <w:szCs w:val="16"/>
                <w:lang w:val="en-US"/>
              </w:rPr>
              <w:t>fio</w:t>
            </w:r>
            <w:proofErr w:type="spellEnd"/>
            <w:r w:rsidR="00866810" w:rsidRPr="00D06696">
              <w:rPr>
                <w:rFonts w:ascii="Tahoma" w:hAnsi="Tahoma" w:cs="Tahoma"/>
                <w:sz w:val="16"/>
                <w:szCs w:val="16"/>
                <w:shd w:val="clear" w:color="auto" w:fill="808080" w:themeFill="background1" w:themeFillShade="80"/>
              </w:rPr>
              <w:t>}</w:t>
            </w:r>
            <w:r w:rsidR="00866810" w:rsidRPr="00D06696">
              <w:rPr>
                <w:rFonts w:ascii="Tahoma" w:hAnsi="Tahoma" w:cs="Tahoma"/>
                <w:sz w:val="16"/>
                <w:szCs w:val="16"/>
              </w:rPr>
              <w:t xml:space="preserve"> подписано с использованием электронной подписи: </w:t>
            </w:r>
            <w:r w:rsidR="00866810" w:rsidRPr="00D06696">
              <w:rPr>
                <w:rFonts w:ascii="Tahoma" w:hAnsi="Tahoma" w:cs="Tahoma"/>
                <w:sz w:val="16"/>
                <w:szCs w:val="16"/>
                <w:shd w:val="clear" w:color="auto" w:fill="808080" w:themeFill="background1" w:themeFillShade="80"/>
              </w:rPr>
              <w:t>{</w:t>
            </w:r>
            <w:r w:rsidR="00866810" w:rsidRPr="00D06696">
              <w:rPr>
                <w:rFonts w:ascii="Tahoma" w:hAnsi="Tahoma" w:cs="Tahoma"/>
                <w:sz w:val="16"/>
                <w:szCs w:val="16"/>
                <w:shd w:val="clear" w:color="auto" w:fill="808080" w:themeFill="background1" w:themeFillShade="80"/>
                <w:lang w:val="en-US"/>
              </w:rPr>
              <w:t>teg</w:t>
            </w:r>
            <w:r w:rsidR="00866810" w:rsidRPr="00D06696">
              <w:rPr>
                <w:rFonts w:ascii="Tahoma" w:hAnsi="Tahoma" w:cs="Tahoma"/>
                <w:sz w:val="16"/>
                <w:szCs w:val="16"/>
                <w:shd w:val="clear" w:color="auto" w:fill="808080" w:themeFill="background1" w:themeFillShade="80"/>
              </w:rPr>
              <w:t>}</w:t>
            </w:r>
          </w:p>
          <w:p w14:paraId="1BF4B8A3" w14:textId="4EB56156" w:rsidR="00F73B1B" w:rsidRPr="00D06696" w:rsidRDefault="00F73B1B" w:rsidP="00D06696">
            <w:pPr>
              <w:ind w:right="142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06696">
              <w:rPr>
                <w:rFonts w:ascii="Tahoma" w:eastAsia="Times New Roman" w:hAnsi="Tahoma" w:cs="Tahoma"/>
                <w:spacing w:val="-1"/>
                <w:sz w:val="16"/>
                <w:szCs w:val="16"/>
              </w:rPr>
              <w:t>в том числе в течение последнего года: иностранным налогоплательщиком; иностранным публичным должностным лицом (ИПДЛ); должностным лицом публичной международной организации (МПДЛ); лицом, замещающим (занимающим) государственную должность РФ, должность члена Совета директоров ЦБ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ЦБ РФ, государственной корпорации и иной организации, созданной РФ на основании федеральных законов, включенную в перечни должностей, о</w:t>
            </w:r>
            <w:r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пределяемые Президентом РФ (РПДЛ); </w:t>
            </w:r>
            <w:r w:rsidR="00AE43C2"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лицом связанным с ПДЛ: </w:t>
            </w:r>
            <w:r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супругом, близким родственником ИПДЛ/МПДЛ/РПДЛ</w:t>
            </w:r>
            <w:r w:rsidR="00A646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доверительным собственником (управляющим); протектором.</w:t>
            </w:r>
            <w:r w:rsidR="00AE43C2" w:rsidRPr="00D06696">
              <w:rPr>
                <w:rStyle w:val="ab"/>
                <w:rFonts w:ascii="Tahoma" w:eastAsia="Times New Roman" w:hAnsi="Tahoma" w:cs="Tahoma"/>
                <w:sz w:val="16"/>
                <w:szCs w:val="16"/>
                <w:lang w:eastAsia="ru-RU"/>
              </w:rPr>
              <w:footnoteReference w:id="1"/>
            </w:r>
          </w:p>
          <w:p w14:paraId="37232542" w14:textId="124B77C6" w:rsidR="00BD2EA4" w:rsidRPr="00D06696" w:rsidRDefault="00F73B1B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="00527BA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  <w:r w:rsidRPr="00D0669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r w:rsidR="00BD2EA4" w:rsidRPr="00D06696">
              <w:rPr>
                <w:rFonts w:ascii="Tahoma" w:hAnsi="Tahoma" w:cs="Tahoma"/>
                <w:sz w:val="16"/>
                <w:szCs w:val="16"/>
              </w:rPr>
              <w:t>Настоящим я подтверждаю, что перед подписанием настоящего заявления ознакомлен(а) с тем, что:</w:t>
            </w:r>
          </w:p>
          <w:p w14:paraId="5A591C4F" w14:textId="312D1CB3" w:rsidR="00BD2EA4" w:rsidRPr="00D06696" w:rsidRDefault="00BD2EA4" w:rsidP="00D06696">
            <w:pPr>
              <w:pStyle w:val="a6"/>
              <w:numPr>
                <w:ilvl w:val="0"/>
                <w:numId w:val="7"/>
              </w:numPr>
              <w:ind w:left="0" w:right="142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hAnsi="Tahoma" w:cs="Tahoma"/>
                <w:sz w:val="16"/>
                <w:szCs w:val="16"/>
              </w:rPr>
              <w:t>МКК обязана рассчитывать в отношении меня показатель долговой нагрузки (далее - ПДН) в случа</w:t>
            </w:r>
            <w:r w:rsidR="00C0326E">
              <w:rPr>
                <w:rFonts w:ascii="Tahoma" w:hAnsi="Tahoma" w:cs="Tahoma"/>
                <w:sz w:val="16"/>
                <w:szCs w:val="16"/>
              </w:rPr>
              <w:t xml:space="preserve">ях: при принятии решения о предоставлении </w:t>
            </w:r>
            <w:proofErr w:type="spellStart"/>
            <w:r w:rsidR="00C0326E">
              <w:rPr>
                <w:rFonts w:ascii="Tahoma" w:hAnsi="Tahoma" w:cs="Tahoma"/>
                <w:sz w:val="16"/>
                <w:szCs w:val="16"/>
              </w:rPr>
              <w:t>потребительсткого</w:t>
            </w:r>
            <w:proofErr w:type="spellEnd"/>
            <w:r w:rsidR="00C0326E">
              <w:rPr>
                <w:rFonts w:ascii="Tahoma" w:hAnsi="Tahoma" w:cs="Tahoma"/>
                <w:sz w:val="16"/>
                <w:szCs w:val="16"/>
              </w:rPr>
              <w:t xml:space="preserve"> займа; при принятии решения об увеличении размера среднемесячного платежа по потребительскому займу, за исключением  потребительского займа с лимитом кредитования; при принятии решения об увеличении лимита кредитования по потребительскому займу с лимитом кредитования; </w:t>
            </w:r>
            <w:r w:rsidR="001055AD">
              <w:rPr>
                <w:rFonts w:ascii="Tahoma" w:hAnsi="Tahoma" w:cs="Tahoma"/>
                <w:sz w:val="16"/>
                <w:szCs w:val="16"/>
              </w:rPr>
              <w:t>при принятии решения о продлении срока действия договора потребительского займа с лимитом кредитования;</w:t>
            </w:r>
          </w:p>
          <w:p w14:paraId="279FD98B" w14:textId="68FEBA57" w:rsidR="00BD2EA4" w:rsidRPr="00D06696" w:rsidRDefault="00BD2EA4" w:rsidP="00D06696">
            <w:pPr>
              <w:pStyle w:val="a6"/>
              <w:numPr>
                <w:ilvl w:val="0"/>
                <w:numId w:val="7"/>
              </w:numPr>
              <w:ind w:left="0" w:right="142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hAnsi="Tahoma" w:cs="Tahoma"/>
                <w:sz w:val="16"/>
                <w:szCs w:val="16"/>
              </w:rPr>
              <w:t>МКК вправе запрашивать у меня необходимые для определения величины моего среднемесячного дохода документы, предусмотренные внутренними документами МКК, разработанными на основании положений нормативных актов Банка России. При этом, я вправе самостоятельно определять перечень предоставляемых в МКК документов для определения МКК величины моего среднемесячного дохода.</w:t>
            </w:r>
          </w:p>
          <w:p w14:paraId="3A6970FA" w14:textId="1249D3EA" w:rsidR="00BD2EA4" w:rsidRPr="00D06696" w:rsidRDefault="00BD2EA4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6696">
              <w:rPr>
                <w:rFonts w:ascii="Tahoma" w:hAnsi="Tahoma" w:cs="Tahoma"/>
                <w:sz w:val="16"/>
                <w:szCs w:val="16"/>
              </w:rPr>
              <w:t>Я подтверждаю, что предупрежден о том, что, если я не предоставлю подтверждающие документы о своих доходах, МКК в установленных нормативными актами случаях может использовать при расчете ПДН данные Федеральной службы государственной статистики о среднедушевом доходе в регионе моего местонахождения или пребывания. Если оцененный таким образом ПДН окажется выше 50%, это может негативно повлиять на условия моего кредитования.</w:t>
            </w:r>
          </w:p>
          <w:p w14:paraId="0F7A3F68" w14:textId="23205DA6" w:rsidR="00E376E5" w:rsidRPr="00652C7F" w:rsidRDefault="00BD2EA4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2C7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="00527BA5" w:rsidRPr="00652C7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  <w:r w:rsidRPr="00652C7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r w:rsidR="00F73B1B" w:rsidRPr="00652C7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Я подтверждаю, </w:t>
            </w:r>
            <w:r w:rsidR="00E376E5" w:rsidRPr="00652C7F">
              <w:rPr>
                <w:rFonts w:ascii="Tahoma" w:hAnsi="Tahoma" w:cs="Tahoma"/>
                <w:sz w:val="16"/>
                <w:szCs w:val="16"/>
              </w:rPr>
              <w:t xml:space="preserve">что перед подписанием настоящего заявления был(а) ознакомлен(а) с тем, что заключение </w:t>
            </w:r>
            <w:r w:rsidR="00DC7F00" w:rsidRPr="00652C7F">
              <w:rPr>
                <w:rFonts w:ascii="Tahoma" w:hAnsi="Tahoma" w:cs="Tahoma"/>
                <w:sz w:val="16"/>
                <w:szCs w:val="16"/>
              </w:rPr>
              <w:t>каких-либо</w:t>
            </w:r>
            <w:r w:rsidR="00E376E5" w:rsidRPr="00652C7F">
              <w:rPr>
                <w:rFonts w:ascii="Tahoma" w:hAnsi="Tahoma" w:cs="Tahoma"/>
                <w:sz w:val="16"/>
                <w:szCs w:val="16"/>
              </w:rPr>
              <w:t xml:space="preserve"> договоров о приобретении дополнительных услуг и/или страхования с третьими лицами не является обязательным условием предоставления потребительского займа МКК. Наличие или отсутствие моего решения о заключении мной соответствующих договоров о приобретении дополнительных услуг и/или страхования с третьими лицами не влияет на принятие МКК решения о выдаче мне потребительского займа. </w:t>
            </w:r>
          </w:p>
          <w:p w14:paraId="165C1551" w14:textId="182DF54E" w:rsidR="00F73B1B" w:rsidRPr="00D06696" w:rsidRDefault="00E376E5" w:rsidP="00D06696">
            <w:pPr>
              <w:ind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2C7F">
              <w:rPr>
                <w:rFonts w:ascii="Tahoma" w:hAnsi="Tahoma" w:cs="Tahoma"/>
                <w:sz w:val="16"/>
                <w:szCs w:val="16"/>
              </w:rPr>
              <w:t>Решение о заключении или отказ от заключения мной соответствующих договоров о приобретении дополнительных услуг и/или страхования с третьими лицами не может послужить причиной отказа МКК в предоставлении мне потребительского займа. Я ознакомлен, что вправе заключить договоры о приобретении дополнительных услуг и/или страхования с любыми третьими лицами по своему выбору.</w:t>
            </w:r>
          </w:p>
        </w:tc>
      </w:tr>
    </w:tbl>
    <w:p w14:paraId="64CB02CE" w14:textId="29067A10" w:rsidR="002C60F8" w:rsidRDefault="002C60F8" w:rsidP="00836CC4">
      <w:pPr>
        <w:spacing w:after="0" w:line="240" w:lineRule="auto"/>
        <w:ind w:left="142"/>
        <w:rPr>
          <w:rFonts w:asciiTheme="majorHAnsi" w:hAnsiTheme="majorHAnsi"/>
          <w:sz w:val="18"/>
          <w:szCs w:val="18"/>
        </w:rPr>
      </w:pPr>
    </w:p>
    <w:sectPr w:rsidR="002C60F8" w:rsidSect="00F73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52540" w14:textId="77777777" w:rsidR="00164D64" w:rsidRDefault="00164D64" w:rsidP="0016303A">
      <w:pPr>
        <w:spacing w:after="0" w:line="240" w:lineRule="auto"/>
      </w:pPr>
      <w:r>
        <w:separator/>
      </w:r>
    </w:p>
  </w:endnote>
  <w:endnote w:type="continuationSeparator" w:id="0">
    <w:p w14:paraId="46991678" w14:textId="77777777" w:rsidR="00164D64" w:rsidRDefault="00164D64" w:rsidP="0016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6F05" w14:textId="77777777" w:rsidR="00652C7F" w:rsidRDefault="00652C7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E6C9" w14:textId="77777777" w:rsidR="00652C7F" w:rsidRPr="002F4528" w:rsidRDefault="00652C7F" w:rsidP="00652C7F">
    <w:pPr>
      <w:spacing w:after="0"/>
      <w:jc w:val="both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П</w:t>
    </w:r>
    <w:r w:rsidRPr="00D71B29">
      <w:rPr>
        <w:rFonts w:ascii="Arial" w:hAnsi="Arial" w:cs="Arial"/>
        <w:sz w:val="19"/>
        <w:szCs w:val="19"/>
      </w:rPr>
      <w:t xml:space="preserve">одписано с использованием электронной подписи </w:t>
    </w:r>
    <w:r w:rsidRPr="00D71B29">
      <w:rPr>
        <w:rFonts w:ascii="Arial" w:hAnsi="Arial" w:cs="Arial"/>
        <w:sz w:val="19"/>
        <w:szCs w:val="19"/>
        <w:highlight w:val="lightGray"/>
        <w:shd w:val="clear" w:color="auto" w:fill="808080" w:themeFill="background1" w:themeFillShade="80"/>
      </w:rPr>
      <w:t>{</w:t>
    </w:r>
    <w:r w:rsidRPr="00D71B29">
      <w:rPr>
        <w:rFonts w:ascii="Arial" w:hAnsi="Arial" w:cs="Arial"/>
        <w:sz w:val="19"/>
        <w:szCs w:val="19"/>
        <w:highlight w:val="lightGray"/>
      </w:rPr>
      <w:t>ФИО заемщика</w:t>
    </w:r>
    <w:r w:rsidRPr="00D71B29">
      <w:rPr>
        <w:rFonts w:ascii="Arial" w:hAnsi="Arial" w:cs="Arial"/>
        <w:sz w:val="19"/>
        <w:szCs w:val="19"/>
        <w:highlight w:val="lightGray"/>
        <w:shd w:val="clear" w:color="auto" w:fill="808080" w:themeFill="background1" w:themeFillShade="80"/>
      </w:rPr>
      <w:t>}</w:t>
    </w:r>
    <w:r w:rsidRPr="002F4528">
      <w:rPr>
        <w:rFonts w:ascii="Arial" w:hAnsi="Arial" w:cs="Arial"/>
        <w:sz w:val="19"/>
        <w:szCs w:val="19"/>
      </w:rPr>
      <w:t xml:space="preserve">: </w:t>
    </w:r>
    <w:r w:rsidRPr="00464A81">
      <w:rPr>
        <w:rFonts w:ascii="Arial" w:hAnsi="Arial" w:cs="Arial"/>
        <w:sz w:val="19"/>
        <w:szCs w:val="19"/>
        <w:highlight w:val="lightGray"/>
        <w:shd w:val="clear" w:color="auto" w:fill="808080" w:themeFill="background1" w:themeFillShade="80"/>
      </w:rPr>
      <w:t>{</w:t>
    </w:r>
    <w:proofErr w:type="spellStart"/>
    <w:r w:rsidRPr="00464A81">
      <w:rPr>
        <w:rFonts w:ascii="Arial" w:hAnsi="Arial" w:cs="Arial"/>
        <w:sz w:val="19"/>
        <w:szCs w:val="19"/>
        <w:highlight w:val="lightGray"/>
        <w:shd w:val="clear" w:color="auto" w:fill="808080" w:themeFill="background1" w:themeFillShade="80"/>
        <w:lang w:val="en-US"/>
      </w:rPr>
      <w:t>teg</w:t>
    </w:r>
    <w:proofErr w:type="spellEnd"/>
    <w:r w:rsidRPr="00464A81">
      <w:rPr>
        <w:rFonts w:ascii="Arial" w:hAnsi="Arial" w:cs="Arial"/>
        <w:sz w:val="19"/>
        <w:szCs w:val="19"/>
        <w:highlight w:val="lightGray"/>
        <w:shd w:val="clear" w:color="auto" w:fill="808080" w:themeFill="background1" w:themeFillShade="80"/>
      </w:rPr>
      <w:t>}</w:t>
    </w:r>
  </w:p>
  <w:p w14:paraId="0E7C7448" w14:textId="77777777" w:rsidR="00652C7F" w:rsidRPr="008B54D6" w:rsidRDefault="00652C7F" w:rsidP="00652C7F">
    <w:pPr>
      <w:pStyle w:val="ae"/>
    </w:pPr>
    <w:r w:rsidRPr="00D71B29">
      <w:rPr>
        <w:rFonts w:ascii="Arial" w:hAnsi="Arial" w:cs="Arial"/>
        <w:sz w:val="19"/>
        <w:szCs w:val="19"/>
      </w:rPr>
      <w:t>на сайте ООО МКК "Меркада", https://mt-finance.ru</w:t>
    </w:r>
  </w:p>
  <w:p w14:paraId="5EE1AADB" w14:textId="5FBA9431" w:rsidR="00CF5E8B" w:rsidRPr="004B2BE2" w:rsidRDefault="00CF5E8B" w:rsidP="001B2B3D">
    <w:pPr>
      <w:pStyle w:val="a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19CE" w14:textId="77777777" w:rsidR="00652C7F" w:rsidRDefault="00652C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6596" w14:textId="77777777" w:rsidR="00164D64" w:rsidRDefault="00164D64" w:rsidP="0016303A">
      <w:pPr>
        <w:spacing w:after="0" w:line="240" w:lineRule="auto"/>
      </w:pPr>
      <w:r>
        <w:separator/>
      </w:r>
    </w:p>
  </w:footnote>
  <w:footnote w:type="continuationSeparator" w:id="0">
    <w:p w14:paraId="7C03D9CD" w14:textId="77777777" w:rsidR="00164D64" w:rsidRDefault="00164D64" w:rsidP="0016303A">
      <w:pPr>
        <w:spacing w:after="0" w:line="240" w:lineRule="auto"/>
      </w:pPr>
      <w:r>
        <w:continuationSeparator/>
      </w:r>
    </w:p>
  </w:footnote>
  <w:footnote w:id="1">
    <w:p w14:paraId="338D2086" w14:textId="22695F2C" w:rsidR="00AE43C2" w:rsidRPr="004B2BE2" w:rsidRDefault="00AE43C2" w:rsidP="00AE43C2">
      <w:pPr>
        <w:pStyle w:val="af7"/>
        <w:ind w:left="142" w:right="567"/>
        <w:contextualSpacing/>
        <w:jc w:val="both"/>
        <w:rPr>
          <w:rFonts w:ascii="Tahoma" w:hAnsi="Tahoma" w:cs="Tahoma"/>
          <w:sz w:val="12"/>
          <w:szCs w:val="12"/>
        </w:rPr>
      </w:pPr>
      <w:r>
        <w:rPr>
          <w:rStyle w:val="ab"/>
        </w:rPr>
        <w:footnoteRef/>
      </w:r>
      <w:r>
        <w:t xml:space="preserve"> </w:t>
      </w:r>
      <w:r w:rsidRPr="004B2BE2">
        <w:rPr>
          <w:rFonts w:ascii="Tahoma" w:hAnsi="Tahoma" w:cs="Tahoma"/>
          <w:sz w:val="12"/>
          <w:szCs w:val="12"/>
        </w:rPr>
        <w:t>ИПДЛ – следующие категории иностранных граждан, занимающих важные государственные посты в иностранных государствах: главы государств (в том числе правящие королевские династии) или правительств; министры, их заместители и помощники; высшие правительственные чиновники; должностные лица судебных органов власти «последней инстанции» (Верховный, Конституционный суд), на решение которых не подается апелляция; государственный прокурор и его заместители; высшие военные чиновники; руководители и члены Совета директоров Национальных Банков; послы; руководители государственных корпораций; члены Парламента и его законодательного органа; руководители политических партий.</w:t>
      </w:r>
    </w:p>
    <w:p w14:paraId="48259676" w14:textId="77777777" w:rsidR="00AE43C2" w:rsidRPr="004B2BE2" w:rsidRDefault="00AE43C2" w:rsidP="00AE43C2">
      <w:pPr>
        <w:spacing w:after="0" w:line="240" w:lineRule="auto"/>
        <w:ind w:left="142" w:right="567"/>
        <w:contextualSpacing/>
        <w:jc w:val="both"/>
        <w:rPr>
          <w:rFonts w:ascii="Tahoma" w:hAnsi="Tahoma" w:cs="Tahoma"/>
          <w:sz w:val="12"/>
          <w:szCs w:val="12"/>
        </w:rPr>
      </w:pPr>
      <w:r w:rsidRPr="004B2BE2">
        <w:rPr>
          <w:rFonts w:ascii="Tahoma" w:hAnsi="Tahoma" w:cs="Tahoma"/>
          <w:sz w:val="12"/>
          <w:szCs w:val="12"/>
        </w:rPr>
        <w:t>МПДЛ – граждане Российской Федерации или иностранных государств, являющиеся должностными лицами публичных международных организаций и обличенных общественным доверием. В частности, руководители, заместители руководителей международных организаций (ООН, ОЭСР, ОПЕК, Олимпийский комитет, Всемирный Банк, Европарламент, международные судебные организации: Суд по правам человека, Гаагский трибунал и т.д.), уполномоченные такими организациями действовать от их имени.</w:t>
      </w:r>
    </w:p>
    <w:p w14:paraId="650A0847" w14:textId="1F63F0DE" w:rsidR="00AE43C2" w:rsidRPr="004B2BE2" w:rsidRDefault="00AE43C2" w:rsidP="00AE43C2">
      <w:pPr>
        <w:spacing w:after="0" w:line="240" w:lineRule="auto"/>
        <w:ind w:left="142" w:right="567"/>
        <w:contextualSpacing/>
        <w:jc w:val="both"/>
        <w:rPr>
          <w:rFonts w:ascii="Tahoma" w:hAnsi="Tahoma" w:cs="Tahoma"/>
          <w:sz w:val="12"/>
          <w:szCs w:val="12"/>
        </w:rPr>
      </w:pPr>
      <w:r w:rsidRPr="004B2BE2">
        <w:rPr>
          <w:rFonts w:ascii="Tahoma" w:hAnsi="Tahoma" w:cs="Tahoma"/>
          <w:sz w:val="12"/>
          <w:szCs w:val="12"/>
        </w:rPr>
        <w:t>Близкие родственники - родственники по прямой восходящей и нисходящей линии (родители с детьми, дедушки, бабушки и внуки), полнородные и неполнородные (имеющие общих отца или мать) братья и сестры, усыновители и усыновленные.</w:t>
      </w:r>
    </w:p>
    <w:p w14:paraId="581C3935" w14:textId="4E1F277F" w:rsidR="00A6468E" w:rsidRPr="004B2BE2" w:rsidRDefault="00A6468E" w:rsidP="00AE43C2">
      <w:pPr>
        <w:spacing w:after="0" w:line="240" w:lineRule="auto"/>
        <w:ind w:left="142" w:right="567"/>
        <w:contextualSpacing/>
        <w:jc w:val="both"/>
        <w:rPr>
          <w:rFonts w:ascii="Tahoma" w:hAnsi="Tahoma" w:cs="Tahoma"/>
          <w:sz w:val="12"/>
          <w:szCs w:val="12"/>
        </w:rPr>
      </w:pPr>
      <w:r w:rsidRPr="004B2BE2">
        <w:rPr>
          <w:rFonts w:ascii="Tahoma" w:hAnsi="Tahoma" w:cs="Tahoma"/>
          <w:sz w:val="12"/>
          <w:szCs w:val="12"/>
        </w:rPr>
        <w:t>Доверительный собственник (управляющий) иностранной структуры без образования юридического лица: ФЛ и ЮЛ, которое в соотвествтии с законодательством иностранного государств</w:t>
      </w:r>
      <w:r w:rsidR="00CB54DD" w:rsidRPr="004B2BE2">
        <w:rPr>
          <w:rFonts w:ascii="Tahoma" w:hAnsi="Tahoma" w:cs="Tahoma"/>
          <w:sz w:val="12"/>
          <w:szCs w:val="12"/>
        </w:rPr>
        <w:t>а (территории), на основании договора или личного закона иностранной структуры без образования ЮЛ вправе осуществлять деятельность по управлению денежными средства или иным имуществом, направленную на извлечение дохода (прибыли) в интересах участинков (пайщиков, доверителей или иных лиц), либо иных выгодоприобретателей такой иностранной структуры без образования ЮЛ.</w:t>
      </w:r>
    </w:p>
    <w:p w14:paraId="436049B0" w14:textId="7353454F" w:rsidR="00AE43C2" w:rsidRDefault="00CB54DD" w:rsidP="004B2BE2">
      <w:pPr>
        <w:spacing w:after="0" w:line="240" w:lineRule="auto"/>
        <w:ind w:left="142" w:right="567"/>
        <w:contextualSpacing/>
        <w:jc w:val="both"/>
      </w:pPr>
      <w:r w:rsidRPr="004B2BE2">
        <w:rPr>
          <w:rFonts w:ascii="Tahoma" w:hAnsi="Tahoma" w:cs="Tahoma"/>
          <w:sz w:val="12"/>
          <w:szCs w:val="12"/>
        </w:rPr>
        <w:t>Протектор- ФЛ или ЮЛ, которое в соответствии с законодательством иностранного государства (территории), на основании договора или личного закона иностранногй структуры без образования ЮЛ наделено полномочиями осуществлять контроль за действиями доверительного собственника.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E568" w14:textId="77777777" w:rsidR="00652C7F" w:rsidRDefault="00652C7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A023" w14:textId="77777777" w:rsidR="00652C7F" w:rsidRDefault="00652C7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3A5E" w14:textId="77777777" w:rsidR="00652C7F" w:rsidRDefault="00652C7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616"/>
    <w:multiLevelType w:val="hybridMultilevel"/>
    <w:tmpl w:val="0F2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124"/>
    <w:multiLevelType w:val="hybridMultilevel"/>
    <w:tmpl w:val="D6BC9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9FC"/>
    <w:multiLevelType w:val="hybridMultilevel"/>
    <w:tmpl w:val="297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143"/>
    <w:multiLevelType w:val="hybridMultilevel"/>
    <w:tmpl w:val="DA022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0EA"/>
    <w:multiLevelType w:val="hybridMultilevel"/>
    <w:tmpl w:val="C8FE6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64642"/>
    <w:multiLevelType w:val="hybridMultilevel"/>
    <w:tmpl w:val="4AFE79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35C5"/>
    <w:multiLevelType w:val="hybridMultilevel"/>
    <w:tmpl w:val="2B82601A"/>
    <w:lvl w:ilvl="0" w:tplc="24B228D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77"/>
    <w:rsid w:val="00010177"/>
    <w:rsid w:val="00014E4E"/>
    <w:rsid w:val="00017F15"/>
    <w:rsid w:val="0002658A"/>
    <w:rsid w:val="000272B5"/>
    <w:rsid w:val="0002798F"/>
    <w:rsid w:val="0004795E"/>
    <w:rsid w:val="00054EF5"/>
    <w:rsid w:val="00057D49"/>
    <w:rsid w:val="00067CD2"/>
    <w:rsid w:val="00075A47"/>
    <w:rsid w:val="000A0F38"/>
    <w:rsid w:val="000A76EA"/>
    <w:rsid w:val="000A7C06"/>
    <w:rsid w:val="000B4B91"/>
    <w:rsid w:val="000C61FA"/>
    <w:rsid w:val="001055AD"/>
    <w:rsid w:val="001136CC"/>
    <w:rsid w:val="001270DE"/>
    <w:rsid w:val="001328F6"/>
    <w:rsid w:val="0016303A"/>
    <w:rsid w:val="00164D64"/>
    <w:rsid w:val="00172501"/>
    <w:rsid w:val="001A0CD1"/>
    <w:rsid w:val="001A2C2B"/>
    <w:rsid w:val="001B0E36"/>
    <w:rsid w:val="001B2B3D"/>
    <w:rsid w:val="001B2FDA"/>
    <w:rsid w:val="001E4DAA"/>
    <w:rsid w:val="00206EEB"/>
    <w:rsid w:val="00214640"/>
    <w:rsid w:val="002161B8"/>
    <w:rsid w:val="00254BE8"/>
    <w:rsid w:val="00265166"/>
    <w:rsid w:val="002807DA"/>
    <w:rsid w:val="00285AC1"/>
    <w:rsid w:val="00294DDA"/>
    <w:rsid w:val="0029551D"/>
    <w:rsid w:val="00295716"/>
    <w:rsid w:val="00297C39"/>
    <w:rsid w:val="002B3FAF"/>
    <w:rsid w:val="002C16C9"/>
    <w:rsid w:val="002C60F8"/>
    <w:rsid w:val="002E09C0"/>
    <w:rsid w:val="0030129C"/>
    <w:rsid w:val="003102B2"/>
    <w:rsid w:val="0034233B"/>
    <w:rsid w:val="00350753"/>
    <w:rsid w:val="0035600F"/>
    <w:rsid w:val="00371F2B"/>
    <w:rsid w:val="00373FDC"/>
    <w:rsid w:val="00374FEA"/>
    <w:rsid w:val="003835A5"/>
    <w:rsid w:val="0039068D"/>
    <w:rsid w:val="003A3538"/>
    <w:rsid w:val="003A721B"/>
    <w:rsid w:val="003D1A09"/>
    <w:rsid w:val="003D2E8F"/>
    <w:rsid w:val="003D356C"/>
    <w:rsid w:val="003D65BF"/>
    <w:rsid w:val="003E0D1A"/>
    <w:rsid w:val="003E24D6"/>
    <w:rsid w:val="004007D6"/>
    <w:rsid w:val="00426141"/>
    <w:rsid w:val="0043113B"/>
    <w:rsid w:val="00460F32"/>
    <w:rsid w:val="00466FC2"/>
    <w:rsid w:val="004773F7"/>
    <w:rsid w:val="004A5666"/>
    <w:rsid w:val="004A7C18"/>
    <w:rsid w:val="004B2BE2"/>
    <w:rsid w:val="004C061A"/>
    <w:rsid w:val="004C0C4E"/>
    <w:rsid w:val="004C3DD7"/>
    <w:rsid w:val="004D4549"/>
    <w:rsid w:val="004D53B9"/>
    <w:rsid w:val="004E0D5B"/>
    <w:rsid w:val="004E49C5"/>
    <w:rsid w:val="004E7648"/>
    <w:rsid w:val="005134F8"/>
    <w:rsid w:val="00517064"/>
    <w:rsid w:val="00521B36"/>
    <w:rsid w:val="00527BA5"/>
    <w:rsid w:val="00537E91"/>
    <w:rsid w:val="00545480"/>
    <w:rsid w:val="00545D53"/>
    <w:rsid w:val="00545D55"/>
    <w:rsid w:val="00550B28"/>
    <w:rsid w:val="00566252"/>
    <w:rsid w:val="0056754D"/>
    <w:rsid w:val="005706C6"/>
    <w:rsid w:val="00580460"/>
    <w:rsid w:val="00583262"/>
    <w:rsid w:val="005869C5"/>
    <w:rsid w:val="00595155"/>
    <w:rsid w:val="005B408E"/>
    <w:rsid w:val="005B5E89"/>
    <w:rsid w:val="005C47D2"/>
    <w:rsid w:val="005D0B91"/>
    <w:rsid w:val="005D208E"/>
    <w:rsid w:val="005D2695"/>
    <w:rsid w:val="005D572B"/>
    <w:rsid w:val="005E109E"/>
    <w:rsid w:val="00606DEC"/>
    <w:rsid w:val="00613554"/>
    <w:rsid w:val="006152C6"/>
    <w:rsid w:val="00616760"/>
    <w:rsid w:val="00620A27"/>
    <w:rsid w:val="00637DDC"/>
    <w:rsid w:val="0064247D"/>
    <w:rsid w:val="006470F4"/>
    <w:rsid w:val="00652213"/>
    <w:rsid w:val="00652C7F"/>
    <w:rsid w:val="0067067A"/>
    <w:rsid w:val="00680FA6"/>
    <w:rsid w:val="006C2C3D"/>
    <w:rsid w:val="006D50B9"/>
    <w:rsid w:val="006D5243"/>
    <w:rsid w:val="006E24B9"/>
    <w:rsid w:val="006E3E65"/>
    <w:rsid w:val="006F5CC7"/>
    <w:rsid w:val="007016B2"/>
    <w:rsid w:val="0070299F"/>
    <w:rsid w:val="007068A2"/>
    <w:rsid w:val="00707668"/>
    <w:rsid w:val="007352D3"/>
    <w:rsid w:val="0075014F"/>
    <w:rsid w:val="00752DAF"/>
    <w:rsid w:val="00765579"/>
    <w:rsid w:val="00765C5A"/>
    <w:rsid w:val="00783590"/>
    <w:rsid w:val="00792A0E"/>
    <w:rsid w:val="00794E53"/>
    <w:rsid w:val="007A5869"/>
    <w:rsid w:val="007A7673"/>
    <w:rsid w:val="007B4BFC"/>
    <w:rsid w:val="007C5192"/>
    <w:rsid w:val="007E522A"/>
    <w:rsid w:val="007F12D4"/>
    <w:rsid w:val="007F4B5C"/>
    <w:rsid w:val="008050BA"/>
    <w:rsid w:val="008126CD"/>
    <w:rsid w:val="00820C81"/>
    <w:rsid w:val="00836CC4"/>
    <w:rsid w:val="008457C9"/>
    <w:rsid w:val="00846017"/>
    <w:rsid w:val="00847553"/>
    <w:rsid w:val="0085403A"/>
    <w:rsid w:val="00856016"/>
    <w:rsid w:val="00864CFE"/>
    <w:rsid w:val="00866810"/>
    <w:rsid w:val="00871B98"/>
    <w:rsid w:val="00885F0C"/>
    <w:rsid w:val="008900DD"/>
    <w:rsid w:val="00890877"/>
    <w:rsid w:val="008A4850"/>
    <w:rsid w:val="008A4BCC"/>
    <w:rsid w:val="008C0770"/>
    <w:rsid w:val="008C5DA5"/>
    <w:rsid w:val="008E255F"/>
    <w:rsid w:val="008F4898"/>
    <w:rsid w:val="0090078B"/>
    <w:rsid w:val="00906F97"/>
    <w:rsid w:val="0091611B"/>
    <w:rsid w:val="00924570"/>
    <w:rsid w:val="009302F5"/>
    <w:rsid w:val="009408A2"/>
    <w:rsid w:val="00977820"/>
    <w:rsid w:val="00981911"/>
    <w:rsid w:val="0098464E"/>
    <w:rsid w:val="00985875"/>
    <w:rsid w:val="009B7D6F"/>
    <w:rsid w:val="009C6DEA"/>
    <w:rsid w:val="009E1EF5"/>
    <w:rsid w:val="009F10F0"/>
    <w:rsid w:val="009F2D16"/>
    <w:rsid w:val="009F46DC"/>
    <w:rsid w:val="009F7E14"/>
    <w:rsid w:val="00A00B1D"/>
    <w:rsid w:val="00A213BE"/>
    <w:rsid w:val="00A22B9B"/>
    <w:rsid w:val="00A24FC1"/>
    <w:rsid w:val="00A6468E"/>
    <w:rsid w:val="00A71A5A"/>
    <w:rsid w:val="00A7212F"/>
    <w:rsid w:val="00A84183"/>
    <w:rsid w:val="00A87CA3"/>
    <w:rsid w:val="00A9183E"/>
    <w:rsid w:val="00AA3FD7"/>
    <w:rsid w:val="00AB4FE2"/>
    <w:rsid w:val="00AC3019"/>
    <w:rsid w:val="00AC34D8"/>
    <w:rsid w:val="00AD4560"/>
    <w:rsid w:val="00AD6D8A"/>
    <w:rsid w:val="00AE43C2"/>
    <w:rsid w:val="00AE6EFC"/>
    <w:rsid w:val="00B07110"/>
    <w:rsid w:val="00B123E9"/>
    <w:rsid w:val="00B1443A"/>
    <w:rsid w:val="00B171F1"/>
    <w:rsid w:val="00B253B7"/>
    <w:rsid w:val="00B37495"/>
    <w:rsid w:val="00B46EC1"/>
    <w:rsid w:val="00B56CD7"/>
    <w:rsid w:val="00B65727"/>
    <w:rsid w:val="00B7092D"/>
    <w:rsid w:val="00B70A06"/>
    <w:rsid w:val="00B90D28"/>
    <w:rsid w:val="00B972DA"/>
    <w:rsid w:val="00BA45CB"/>
    <w:rsid w:val="00BC0932"/>
    <w:rsid w:val="00BC7B60"/>
    <w:rsid w:val="00BD2C76"/>
    <w:rsid w:val="00BD2EA4"/>
    <w:rsid w:val="00BE0357"/>
    <w:rsid w:val="00BE42E1"/>
    <w:rsid w:val="00BF1B13"/>
    <w:rsid w:val="00C0326E"/>
    <w:rsid w:val="00C106E7"/>
    <w:rsid w:val="00C15870"/>
    <w:rsid w:val="00C173C5"/>
    <w:rsid w:val="00C56CE7"/>
    <w:rsid w:val="00C61D39"/>
    <w:rsid w:val="00C77E0F"/>
    <w:rsid w:val="00C81621"/>
    <w:rsid w:val="00C83DAD"/>
    <w:rsid w:val="00C9380D"/>
    <w:rsid w:val="00C95BB0"/>
    <w:rsid w:val="00CA172C"/>
    <w:rsid w:val="00CA5FBB"/>
    <w:rsid w:val="00CB54DD"/>
    <w:rsid w:val="00CC737E"/>
    <w:rsid w:val="00CE2EE1"/>
    <w:rsid w:val="00CE6359"/>
    <w:rsid w:val="00CF5E8B"/>
    <w:rsid w:val="00D05B74"/>
    <w:rsid w:val="00D06696"/>
    <w:rsid w:val="00D10DEC"/>
    <w:rsid w:val="00D23BED"/>
    <w:rsid w:val="00D34BCE"/>
    <w:rsid w:val="00D53CB4"/>
    <w:rsid w:val="00D56CAA"/>
    <w:rsid w:val="00DA3108"/>
    <w:rsid w:val="00DB24F5"/>
    <w:rsid w:val="00DB6AF8"/>
    <w:rsid w:val="00DC7F00"/>
    <w:rsid w:val="00DD205E"/>
    <w:rsid w:val="00DD5D4D"/>
    <w:rsid w:val="00DF2F9B"/>
    <w:rsid w:val="00E015FF"/>
    <w:rsid w:val="00E14FAD"/>
    <w:rsid w:val="00E203B4"/>
    <w:rsid w:val="00E21062"/>
    <w:rsid w:val="00E23B8C"/>
    <w:rsid w:val="00E32998"/>
    <w:rsid w:val="00E376E5"/>
    <w:rsid w:val="00E522E6"/>
    <w:rsid w:val="00E61535"/>
    <w:rsid w:val="00E77DD9"/>
    <w:rsid w:val="00E80AF8"/>
    <w:rsid w:val="00E95C7A"/>
    <w:rsid w:val="00EC6E4A"/>
    <w:rsid w:val="00EC7572"/>
    <w:rsid w:val="00EE7509"/>
    <w:rsid w:val="00EE785B"/>
    <w:rsid w:val="00EF1E66"/>
    <w:rsid w:val="00EF6EAB"/>
    <w:rsid w:val="00F007C2"/>
    <w:rsid w:val="00F2011D"/>
    <w:rsid w:val="00F421DC"/>
    <w:rsid w:val="00F515AF"/>
    <w:rsid w:val="00F603C4"/>
    <w:rsid w:val="00F62CD5"/>
    <w:rsid w:val="00F64A9A"/>
    <w:rsid w:val="00F72833"/>
    <w:rsid w:val="00F73B1B"/>
    <w:rsid w:val="00F80169"/>
    <w:rsid w:val="00F85867"/>
    <w:rsid w:val="00F86EF9"/>
    <w:rsid w:val="00FA0344"/>
    <w:rsid w:val="00FA5249"/>
    <w:rsid w:val="00FB154B"/>
    <w:rsid w:val="00FB2A7C"/>
    <w:rsid w:val="00FC1C97"/>
    <w:rsid w:val="00FC7615"/>
    <w:rsid w:val="00FF6CEF"/>
    <w:rsid w:val="00FF7181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3186"/>
  <w15:chartTrackingRefBased/>
  <w15:docId w15:val="{DAD1963F-C0F3-479A-BD3F-58B7899B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E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D50B9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6D50B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D50B9"/>
    <w:pPr>
      <w:spacing w:after="120" w:line="48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50B9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5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8">
    <w:name w:val="Hyperlink"/>
    <w:basedOn w:val="a0"/>
    <w:uiPriority w:val="99"/>
    <w:unhideWhenUsed/>
    <w:rsid w:val="006D50B9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E6E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6EFC"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EC6E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6E4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C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unhideWhenUsed/>
    <w:rsid w:val="00EC6E4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C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60F8"/>
  </w:style>
  <w:style w:type="paragraph" w:styleId="ae">
    <w:name w:val="footer"/>
    <w:basedOn w:val="a"/>
    <w:link w:val="af"/>
    <w:uiPriority w:val="99"/>
    <w:unhideWhenUsed/>
    <w:rsid w:val="002C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60F8"/>
  </w:style>
  <w:style w:type="character" w:styleId="af0">
    <w:name w:val="annotation reference"/>
    <w:basedOn w:val="a0"/>
    <w:uiPriority w:val="99"/>
    <w:semiHidden/>
    <w:unhideWhenUsed/>
    <w:rsid w:val="00DD205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205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205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205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205E"/>
    <w:rPr>
      <w:b/>
      <w:bCs/>
      <w:sz w:val="20"/>
      <w:szCs w:val="20"/>
    </w:rPr>
  </w:style>
  <w:style w:type="paragraph" w:styleId="af5">
    <w:name w:val="Normal (Web)"/>
    <w:basedOn w:val="a"/>
    <w:uiPriority w:val="99"/>
    <w:unhideWhenUsed/>
    <w:qFormat/>
    <w:rsid w:val="001328F6"/>
    <w:pPr>
      <w:suppressAutoHyphens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075A47"/>
    <w:pPr>
      <w:spacing w:after="0" w:line="240" w:lineRule="auto"/>
    </w:pPr>
  </w:style>
  <w:style w:type="paragraph" w:styleId="af7">
    <w:name w:val="endnote text"/>
    <w:basedOn w:val="a"/>
    <w:link w:val="af8"/>
    <w:uiPriority w:val="99"/>
    <w:semiHidden/>
    <w:unhideWhenUsed/>
    <w:rsid w:val="00AE43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E43C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163F-59DC-4C63-9FF3-C4A0377C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2</cp:revision>
  <cp:lastPrinted>2022-11-02T04:20:00Z</cp:lastPrinted>
  <dcterms:created xsi:type="dcterms:W3CDTF">2024-03-22T12:02:00Z</dcterms:created>
  <dcterms:modified xsi:type="dcterms:W3CDTF">2024-03-22T12:02:00Z</dcterms:modified>
</cp:coreProperties>
</file>